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F13" w:rsidRPr="00BF1F13" w:rsidRDefault="00BF1F13" w:rsidP="0064522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</w:p>
    <w:p w:rsidR="00645227" w:rsidRDefault="00645227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329045"/>
            <wp:effectExtent l="19050" t="0" r="3175" b="0"/>
            <wp:docPr id="2" name="Рисунок 2" descr="G:\09-EB-2025\235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09-EB-2025\2356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29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227" w:rsidRDefault="00645227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5227" w:rsidRDefault="00645227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5227" w:rsidRDefault="00645227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2323" w:rsidRPr="00682323" w:rsidRDefault="00682323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проблемы.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Травля детей сверстниками («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 – одна из наиболее распространенных проблем в образовательных организациях и детских коллективах, которая существенно увеличивает риск суицида среди подростков, приводит к эскалации агрессии и насилия в группе и в учреждении, снижению успеваемости, эмоциональным и невротическим проблемам.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проблеме исследования и профилактике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уделяется большое внимание. И потому вопрос предупреждения ситуаций насилия в системе образования очень актуален, как во всем мире, так и в России. По данным ООН насилию в образовательной организации подвергается каждый десятый школьник в мире, и этот показатель ежегодно растет. В России ежегодно в среднем до 30% молодых людей в возрасте от 14 до 24 лет подвергаются насилию в той или иной форме. В группу повышенного риска по частоте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попадают дети 11 -12 лет: 28% детей этого возраста, по меньшей мере, один раз подвергались обидам и унижениям за последние 12 месяцев. Обращает на себя внимание тот факт, что в России субъектов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(обидчиков) в 2 раза больше, чем в среднем по европейским странам. Примерно пятая часть всех случаев насилия в отношении подростков и молодых людей совершается в системе образования.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со сложившейся ситуацией на образовательные организации ложится ответственность за проработку 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устранения проблемы </w:t>
      </w:r>
      <w:proofErr w:type="spellStart"/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Э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позволит сохранить психологическое здоровье учащихся и создание комфортной развивающей образовательной среды, обеспечивающей высокое качество образования, духовно-нравственное разв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итие и воспитание обучающихся. Данные мероприятия гарантируют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охрану и укрепление физического, психологического и социального здоровья обучающихся.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современных условиях педагоги и психологи все чаще обращаются к вопросам толерантности и противостояния агрессии. Особенную актуальность эти вопросы приобретают в подростковом возрасте в силу его изначальной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кризисности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отсутствия стабильности и чувства защищенности. Крайне актуальным становится вопрос о психологической безопасности образовательной среды и профилактики негативных явления.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Англоязычное слово «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bullying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становится в последнее время общепринятым для обозначения школьной травли и обозначает</w:t>
      </w: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травлю, повторяющуюся агрессию по отношению к определенному субъекту, включающую в себя принуждение и запугивание. Однако это явление имеет много «лиц». Так, 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кибермоббинг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кибербуллинг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англоязычные названия разновидностей этого опасного явления. И для того, чтобы определить направления профилактической работы, субъекты воздействия, необходимо дифференцировать вышеуказанные понятия.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(англ.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mob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толпа)</w:t>
      </w: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форма психологического насилия в виде массовой травли человека в коллективе.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Школьный 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разновидность эмоционального насилия в школе, когда класс или большая часть класса ополчается на кого-то одного и начинает его травить с какой-либо целью. Тех, кто травит, называют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мобберами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тех, кого травят, — «жертвами».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своего рода «психологический террор», включающий систематически повторяющееся враждебное и неэтичное отношение одних людей, направленное против других, в основном одного человека. Например,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 «новичка».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насмешки над физическими недостатками, изоляция, отвержение,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подразнивание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толкание, высмеивание одежды и т.д.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(англ.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bullying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bully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хулиган, драчун, задира, грубиян, насильник) — это систематическое, регулярно повторяющееся насилие, травля со стороны одного школьника или группы школьников в отношении отдельного школьника, который не может себя защитить.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психологический террор. Он всегда преследует цель — затравить жертву, вызвать у нее страх, деморализовать, унизить, подчинить. Обидчики дают ребенку неприятные прозвища, обзывают, бойкотируют, угрожают, отбирают личные вещи или намеренно портят их, бьют или пинают, заставляют делать неприглядные и оскорбляющие достоинство действия, распространяют лживые сведения, сплетни и слухи, исключают ребенка из круга общения, совместных занятий, игр, игнорируют и т.д. Обидчики —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чрезвычайно изобретательны.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Обидчиками могут быть и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девочки-подростки, ибо </w:t>
      </w:r>
      <w:proofErr w:type="spellStart"/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зависит от пола, роста, национальности или предпочтений. Он просто есть и все, как элемент школьной жизни. Повод может быть самым разным. Поэтому пострадать от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любой ученик. При этом зачастую могут даже отсутствовать какие-либо конкретные основания для агрессии. Объектом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чаще всего выбирают тех, кто отличается от других детей и не может себя защитить.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сути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схожие понятия — это травля. В то же время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отличается от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тем, что в роли преследователя выступает не весь класс, а конкретный ученик или группа учеников, которые имеют авторитет.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(англ. </w:t>
      </w:r>
      <w:proofErr w:type="spellStart"/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hazing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— неформальные ритуальные насильственные обряды, исполняемые при вступлении в определенную группу, и для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дальнейшего поддержания иерархии в этой группе. В большей степени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хейзингхарактерен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закрытых (военизированных, спортивных,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интернатных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др.) учреждений.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неуставные отношения в коллективе, например, известная у нас «дедовщина».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встречается и в обычных образовательных учреждениях, особенно, если при них есть общежития. Новичкам одноклассники или учащиеся более старших классов (курсов) навязывают унижающие достоинство различные действия, например, публично пройтись раздетым, вымыть пол в туалете зубной щеткой и т.д.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последнее время к формам психологического давления, присущего традиционной травле, добавились возможности всемирной паутины — 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кибермоббинг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Кибермоббинг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кибербуллинг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интернет-травля — это намеренные оскорбления, угрозы, сообщение другим компрометирующих данных с помощью современных средств коммуникации: компьютеров, мобильных телефонов, электронной почты, Интернета, социальных сетей, блогов, чатов и т.д.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Интернет-травля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осуществляться также через показ и отправление резких, грубых или жестоких текстовых сообщений, передразнивание жертвы в режиме онлайн, размещение в открытом доступе личной информации, фото или видео с целью причинения вреда или смущения жертвы; создание фальшивой учетной записи в социальных сетях, электронной почты, веб-страницы для преследования и издевательств над другими от имени жертвы и т.д.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Интернет-травля отличается от других видов насилия тем, что позволяет обидчику сохранить анонимность и вероятность быть непойманным.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часто употребляемым в настоящее время понятием, обозначающим все указанные явления, выступает «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И сегодня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социальное явление, без которого не строится ни один детский коллектив. В любом классе, группе есть лидер, «середнячки» и «слабое звено» – тот, кто становится объектом насмешек. Если ребенок по каким-то причинам выпадает из общей массы, рядом обязательно найдется тот, кто захочет самоутвердиться за его счет. В детском коллективе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зачастую является результатом незанятости детей.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Предпосылками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зависть, желание унизить жертву ради удовлетворения своих амбиций, для развлечения, самоутверждения;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желание подчинить, контролировать кого-то;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•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виктимность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жертвы (особенности личности и поведения индивида, навлекающие на него агрессию со стороны других людей, такие как покорность, внушаемость, неумение постоять за себя, неосторожность, доверчивость, легкомыслие, недифференцированная общительность, а также психические расстройства).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Последствия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быть различными: от не успешности в учебной деятельности и в жизни до самоубийства жертвы.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зачастую это скрытый процесс и для его предотвращения, разрешения конфликта и устранения последствий необходимо слаженное взаимодействие окружения ребенка и всех вовлеченных в образовательную деятельность лиц.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Цель, задачи, методы, направления работы.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</w:t>
      </w:r>
    </w:p>
    <w:p w:rsidR="00682323" w:rsidRPr="00682323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в образо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вательном процессе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нетерпимого отношения к различным проявлениям насилия по отношению к обучающимся;</w:t>
      </w:r>
    </w:p>
    <w:p w:rsidR="00682323" w:rsidRPr="00682323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информированности обучающихся о возможных рисках и опасностях;</w:t>
      </w:r>
    </w:p>
    <w:p w:rsidR="00682323" w:rsidRPr="00682323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ответственности родителей за действия, направленные против детей;</w:t>
      </w:r>
    </w:p>
    <w:p w:rsidR="00682323" w:rsidRPr="00682323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 обучающихся уважения к правам человека, личности, как к неповторимой сущности человека;</w:t>
      </w:r>
    </w:p>
    <w:p w:rsidR="00682323" w:rsidRPr="00682323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обучающихся адекватных представлений о правах человека и правилах поведения у опасных ситуациях.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преду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сматривает решение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следующих </w:t>
      </w: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82323" w:rsidRPr="00682323" w:rsidRDefault="00682323" w:rsidP="0068232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вс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 форм насилия над учащимися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дома, в образовательной организации, в общественных местах;</w:t>
      </w:r>
    </w:p>
    <w:p w:rsidR="00682323" w:rsidRPr="00682323" w:rsidRDefault="00682323" w:rsidP="0068232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совместной работы с родителями по повышению их уровня образованности и компетентности в различных трудных жизненных ситуациях;</w:t>
      </w:r>
    </w:p>
    <w:p w:rsidR="00682323" w:rsidRPr="00682323" w:rsidRDefault="00682323" w:rsidP="0068232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с правоохранительными органами, органами здравоохранения, социальной защиты и т.п.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группы методов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профилактики: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методы, ориентированные на конкретных детей и подростков;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методы, ориентированные на семейные отношения;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методы, ориентированные на ближайшее окружение ребѐнка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микросоциум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Направления работы: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Направления работы на уровне ОУ: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психоэмоциональной среды ОУ и мотивационно-образовательная работа с администрацией;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формирования благоприятного психологического климата ОУ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мероприятия, направленные на сплочение образоват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ельного сообщества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Направления работы с педагогическим коллективом и родителями: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консультативно-образовательная работа с педагогическим составом и родителями;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повышение психолого-педагогической компетентности взрослых (родителей, педагогов)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Направления работы с учащимися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консультативно-коррекционная работа с детьми, подвергшимися жестокому обращению;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информационно-просветительская работа с коллективом учащихся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коммуникативной культуры учащихся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и коррекция отклонений в эмоциональной сфере подростков;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асоциального поведения школьников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навыков стрессоустойчивости, конструктивного поведения в конфликте и уверенного поведения, навыков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должны осуществляться на трех уровнях: образовательной организации, группы и индивидуальном.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Психолого-педагогические аспекты профилактики 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определения ситуации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последствий необходимо собрать информацию и провести клинико-психологическое обследования. Опрашиваются пострадавший, возможные участники издевательств над жертвой и свидетели. Тщательным образом проводится анализ полученной информации. В результате анализа проясняются следующие аспекты:</w:t>
      </w:r>
    </w:p>
    <w:p w:rsidR="00682323" w:rsidRPr="00682323" w:rsidRDefault="00682323" w:rsidP="00E20BBD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агрессора: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Нигилист – чаще мальчик, чем девочка. Это логик по типу мышления. Патологическая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безэмоциональность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его отличительная черта. Слышит только себя и считается только с собственным мнением. Придумывает для других язвительные и унизительные прозвища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Компенсатор – недостаток знаний и способностей к учению восполняет проявлением власти, ложью, грубостью. Любит измываться над слабыми и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беззащитными. Нанесенные ему обиды помнит долго, всегда пытается взять реванш. Единственная возможность борьбы с таким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буллером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завоевать поддержку коллектива. Как только он понимает, что жертву поддерживают другие, накал его агрессии снижается.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Комбинатор – жестокий подросток с развитым интеллектом. Ему нравится манипулировать другими, цинично сталкивая одноклассников между собой, оставаясь при этом в стороне. Искреннее общение с таким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буллером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любой момент может обернуться внезапным и очень болезненным ударом.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реальность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длительность;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 (физический, психологический, смешанный);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проявления;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(инициаторы и исполнители);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мотивация;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свидетели и их отношение к происходящему;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 жертвы (пострадавшего);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динамика происходящего;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прочие важные для диагностики обстоятельства.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Первичная профилактика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реализуется по 3 направлениям: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Создание условий недопущения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Скорейшее и грамотное разобщение ребенка со стрессовыми воздействиями.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Укрепление защитных сил организма в противостоянии травле как для условно здоровых детей, так и для уже имеющих соматическую или психическую патологию.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первом этапе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следует признать наличие проблемы и осознать ее масштаб.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втором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определить проблему (ее суть, серьезность, частоту возникновения, длительность, состояние жертвы, участников, свидетелей). Контролируются агрессивные намерения обидчиков и состояние жертвы. Вырабатывается план действий.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третьем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реализуется выработанный план.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Вторичная профилактика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сводится к своевременному выявлению у подростков патологических последствий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оказанию квалифицированной комплексной помощи.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Третичная профилактика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 реабилитацию детей и подростков с тяжелыми формами последствий травли. Острый психоз и суицидальное поведение – поводы для экстренной госпитализации. При выявлении признаков тяжелого душевного расстройства необходимо экстренно убеждать родителей проконсультировать ребенка у психиатра.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проявления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вовремя не пресекаются, то со временем они становятся все более опасными. Реакция образовательного сообщества на случаи насилия – важный аспект в решении проблемы.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Одномоментно и навсегда искоренить проблему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невозможно. Однако если ею будут вплотную и серьезно заниматься все участники образовательного процесса, то высока вероятность избежать многих конфликтов.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Ключевые слова, раскрывающие сущность профилактики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предохранение, предупреждение, предостережение, устранение и контроль. Профилактическая работа предполагает изменение социальной, семейной, личностной ситуации обучающегося путем применения специальных педагогических и воспитательных мер, способствующих улучшению качества его жизни и поведения.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организовывать информационные часы, основными идеями которых будут темы об уважительном и толерантном отношении к окружающим людям. Педагоги-психологи должны проводить с детьми тренинги на сплочение коллектива, развитие терпимости,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эмпатийного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мышления по отношению к окружающим.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Основная цель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профилактических мероприятий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направлена на то, чтобы, помочь ребенку совладать со стрессовой ситуацией и агрессией.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Задачи профилактики </w:t>
      </w:r>
      <w:proofErr w:type="spellStart"/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подготовка учителей для работы с трудными детьми;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содействие улучшению социального самочувствия;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психолого-педагогическое просвещение родителей;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устранение психотравмирующей и социально опасной ситуации;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снижение риска злоупотребления токсическими веществами, наркотиками и алкоголем;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и формирование самостоятельности и социальной компетентности;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изменение представлений о самом себе и об отношениях с окружающими.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Объединение профилактических мероприятий в единую систему позволит создать в образовательной организации безопасное психологическое пространство. В основном меры сводятся к формированию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определенных установок у каждого отдельного ученика, а также введению правил и норм, направленных против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82323" w:rsidRPr="00682323" w:rsidRDefault="00682323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Примерный комплексный план мероприятий по профилактике явлений</w:t>
      </w:r>
    </w:p>
    <w:p w:rsidR="00682323" w:rsidRPr="00682323" w:rsidRDefault="00682323" w:rsidP="00296F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</w:t>
      </w:r>
      <w:r w:rsidR="00E20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линга</w:t>
      </w:r>
      <w:proofErr w:type="spellEnd"/>
      <w:r w:rsidR="00E20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="00E20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моббинга</w:t>
      </w:r>
      <w:proofErr w:type="spellEnd"/>
      <w:r w:rsidR="00E20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 в МБОУ </w:t>
      </w:r>
      <w:r w:rsidR="00D304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«Романовская СОШ»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создание благоприятных условий для успешной социализации и развития каждого ребенка, сохранения физического, психического и социального здоровья.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оказание компетентной помощи педагогам и родителям в вопросах обучения и воспитания;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предупреждение возникновения явлений отклоняющегося поведения у обучающихся;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коммуникативных навыков, формирование ответственного отношения у подростков к своим поступкам;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обучение навыкам мирного разрешения конфликтов.</w:t>
      </w:r>
    </w:p>
    <w:tbl>
      <w:tblPr>
        <w:tblW w:w="991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87"/>
        <w:gridCol w:w="5073"/>
        <w:gridCol w:w="1493"/>
        <w:gridCol w:w="274"/>
        <w:gridCol w:w="2187"/>
      </w:tblGrid>
      <w:tr w:rsidR="00682323" w:rsidRPr="00682323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82323" w:rsidRPr="00682323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Нормативно-правовое и информационное обеспечение мероприятий,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определяющих профилактику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682323" w:rsidRPr="00682323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Утвердить на </w:t>
            </w:r>
            <w:r w:rsidR="00D3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педагогическом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совете программу профилактики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учебный год</w:t>
            </w:r>
          </w:p>
          <w:p w:rsidR="00682323" w:rsidRPr="00682323" w:rsidRDefault="00682323" w:rsidP="00682323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комплексны</w:t>
            </w:r>
            <w:r w:rsidR="00E20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план мероприятий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профилактике и предотвращению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учебный год;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методические материалы (рекомендации для педагогов и родителей, классные часы, беседы, тренинги и пр.) в рамках реализуемого плана мероприятий</w:t>
            </w:r>
          </w:p>
          <w:p w:rsidR="00682323" w:rsidRPr="00682323" w:rsidRDefault="00682323" w:rsidP="00682323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Изучить нормативно-правовые документы по профилактике явлений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образовательной среде</w:t>
            </w:r>
          </w:p>
          <w:p w:rsidR="00682323" w:rsidRPr="00682323" w:rsidRDefault="00682323" w:rsidP="00682323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информационный материал по профилактике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детского насилия и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для р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азмещения на сайте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раздаточные материалы (памятки, буклеты, стендовую информацию) для всех субъектов образовательных отношений (обучающихся, педагогов, родителей) по проблеме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82323" w:rsidRPr="00682323" w:rsidRDefault="00682323" w:rsidP="00D304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уч.года</w:t>
            </w:r>
            <w:proofErr w:type="spellEnd"/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682323" w:rsidRPr="00682323" w:rsidRDefault="00682323" w:rsidP="00D304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зам. </w:t>
            </w:r>
            <w:r w:rsidR="00E20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r w:rsidR="00E20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E20BBD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r w:rsidR="003C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</w:t>
            </w:r>
            <w:r w:rsidR="003C6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педагог-психолог</w:t>
            </w:r>
          </w:p>
          <w:p w:rsidR="00682323" w:rsidRPr="00682323" w:rsidRDefault="00E20BBD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E20BBD" w:rsidP="00F5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r w:rsidR="00D3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r w:rsidR="00D3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D304B4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</w:t>
            </w:r>
          </w:p>
          <w:p w:rsid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r w:rsidR="00D304B4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r w:rsidR="00D3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682323" w:rsidRPr="00682323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D304B4" w:rsidP="00D304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</w:t>
            </w:r>
            <w:r w:rsidR="00682323"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2323"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 педагогическим коллективом</w:t>
            </w:r>
          </w:p>
        </w:tc>
      </w:tr>
      <w:tr w:rsidR="00682323" w:rsidRPr="00682323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Совещание при директоре: «Организация работы по профилактике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образовательной среде МБОУ </w:t>
            </w:r>
            <w:r w:rsidR="00D3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«Романовская СОШ»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82323" w:rsidRPr="00682323" w:rsidRDefault="00682323" w:rsidP="00682323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Педагогический совет: «Основные механизмы и проявления феномена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его влияние на процесс обучения детей в условиях дополнительного образования»</w:t>
            </w:r>
          </w:p>
          <w:p w:rsidR="00682323" w:rsidRPr="00682323" w:rsidRDefault="00682323" w:rsidP="00682323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заместителе директора по работе по темам: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распространенность и особенности проявления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г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руппах обучающихся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): актуальность, состояние проблемы и психологическое сопровождение жертв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роль педагога в профилактике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ученических коллективах;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анализ работы педагоги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ческого коллектива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профилактике детского насилия и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за учебный год</w:t>
            </w:r>
          </w:p>
          <w:p w:rsidR="00F5722C" w:rsidRPr="00F5722C" w:rsidRDefault="00682323" w:rsidP="00682323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Пополнение методической копилки новыми формами работы по профилактике и предотвращению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682323" w:rsidRPr="00682323" w:rsidRDefault="00682323" w:rsidP="00682323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Лекторий для педагогического коллектива на тему: «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социально-педагогическая проблема»: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1.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форма насилия в ученическом коллективе.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2.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причины и последствия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3.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дискриминация прав ребенка на образование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Лекция 4. Как педагогу противостоять травле детей</w:t>
            </w:r>
          </w:p>
          <w:p w:rsidR="00682323" w:rsidRPr="00682323" w:rsidRDefault="00682323" w:rsidP="00682323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Семинары, круглые столы, деловые игры, тренинги для педагогов на темы: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Нормативные основания и алгоритм действий педагогов в случае подозрения на возможный факт насилия в детском коллективе.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в образовательной среде: как помочь ребенку побороть агрессию. Методы предотвращения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Формирование личности ребенка как основа для противодействия насилию</w:t>
            </w:r>
          </w:p>
          <w:p w:rsidR="00682323" w:rsidRPr="00682323" w:rsidRDefault="00682323" w:rsidP="00682323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методических разработок, программ, сценариев внеурочных мероприятий по профилактике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 детской среде</w:t>
            </w:r>
          </w:p>
          <w:p w:rsidR="00682323" w:rsidRPr="00682323" w:rsidRDefault="00682323" w:rsidP="00682323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консультации по проблемным ситуациям: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Насилие в образовательной среде: что противопоставить жестокости и агрессии?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как не стать жертвой?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Детский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 Как защитить ребенка от травли?</w:t>
            </w:r>
          </w:p>
          <w:p w:rsidR="00682323" w:rsidRPr="00682323" w:rsidRDefault="00682323" w:rsidP="00682323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педагогов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682323" w:rsidRPr="00682323" w:rsidRDefault="00682323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уч.года</w:t>
            </w:r>
            <w:proofErr w:type="spellEnd"/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уч.года</w:t>
            </w:r>
            <w:proofErr w:type="spellEnd"/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Pr="00682323" w:rsidRDefault="00F5722C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уч.года</w:t>
            </w:r>
            <w:proofErr w:type="spellEnd"/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каникулах)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F5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зам. </w:t>
            </w:r>
            <w:r w:rsidR="00D304B4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r w:rsidR="00D3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r w:rsidR="00D304B4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r w:rsidR="00D3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педагог-психолог</w:t>
            </w:r>
          </w:p>
          <w:p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r w:rsidR="00D304B4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r w:rsidR="00D3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ВР,  педагог-психолог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r w:rsidR="00D304B4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r w:rsidR="00D3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D304B4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323" w:rsidRPr="00682323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Работа с родителями обучающихся</w:t>
            </w:r>
          </w:p>
        </w:tc>
      </w:tr>
      <w:tr w:rsidR="00682323" w:rsidRPr="00682323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собрания в группах: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 правах ребенка на защиту от любой формы насилия.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Как предотвратить и преодолеть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)?</w:t>
            </w:r>
          </w:p>
          <w:p w:rsidR="00682323" w:rsidRPr="00682323" w:rsidRDefault="00682323" w:rsidP="00682323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 (стендовая информация):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– это не детская шалость.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Невидимый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Психологический дискомфорт обучающихся в образовательной среде: причины, проявления, последствия и профилактика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изгои, отверженные – одна проблема?</w:t>
            </w:r>
          </w:p>
          <w:p w:rsidR="00682323" w:rsidRPr="00682323" w:rsidRDefault="00682323" w:rsidP="00682323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Книжная выс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тавка в библиотеке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 помощь родителям о профилактике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детей и подростков»:</w:t>
            </w:r>
          </w:p>
          <w:p w:rsidR="00682323" w:rsidRPr="00682323" w:rsidRDefault="00682323" w:rsidP="00682323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Психологический практикум «Психология поведения жертвы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)»</w:t>
            </w:r>
          </w:p>
          <w:p w:rsidR="00682323" w:rsidRPr="00682323" w:rsidRDefault="00682323" w:rsidP="00682323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педагога-психолога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</w:t>
            </w:r>
          </w:p>
          <w:p w:rsidR="00682323" w:rsidRPr="00682323" w:rsidRDefault="00682323" w:rsidP="00682323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Психологическая диагностика в контексте проблемы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Анкетирование «Как я воспитываю своего ребенка»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Анкетирование «Оценка уровня удовлетворительности образо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вательной средой в МБОУ СОШ №3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в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квартал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уч.года</w:t>
            </w:r>
            <w:proofErr w:type="spellEnd"/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запросу)</w:t>
            </w:r>
          </w:p>
          <w:p w:rsidR="00682323" w:rsidRPr="00682323" w:rsidRDefault="00682323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D304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D304B4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682323" w:rsidRPr="00682323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Информационное, организационно-кадровое и психолого-педагогическое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профилактики и предотвращения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) обучающихся</w:t>
            </w:r>
          </w:p>
        </w:tc>
      </w:tr>
      <w:tr w:rsidR="00682323" w:rsidRPr="00682323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2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часы, беседы (примерная тематика).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 лет: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Законы сохранения доброты.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Я не дам себя обижать.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Наш Центр живет без насилия.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Давайте жить дружно!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Мы против насилия. Как защитить себя?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Будем добрыми.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Как я отношусь к насилию.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Как научиться жить без драки.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12-15 лет: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Бояться страшно. Действовать не страшно.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 правилах поведения и безопасности на улице.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стадный допинг.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Безопасное поведение.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Что такое агрессия?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Добро против насилия.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Как не стать жертвой насилия.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Способы решения конфликтов с ровесниками.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16-18 лет: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Навыки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Воспитание характера.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Предупреждение насилия и жестокости в жизни.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• Как бороться с конфликтами.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Нравственный закон внутри каждого.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Моя жизненная позиция</w:t>
            </w:r>
          </w:p>
          <w:p w:rsidR="00682323" w:rsidRPr="00682323" w:rsidRDefault="00682323" w:rsidP="00682323">
            <w:pPr>
              <w:numPr>
                <w:ilvl w:val="0"/>
                <w:numId w:val="2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и обсуждение художественных фильмов: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«Чучело» (1983 г.).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«Класс» (2007 г.).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«Розыгрыш» (2008 г.).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«Школа» (телесериал, 2010 г.)</w:t>
            </w:r>
          </w:p>
          <w:p w:rsidR="00682323" w:rsidRPr="00682323" w:rsidRDefault="00682323" w:rsidP="00682323">
            <w:pPr>
              <w:numPr>
                <w:ilvl w:val="0"/>
                <w:numId w:val="2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Читательские конференции по книгам, раскрывающим проблему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В.К. Железняков «Чучело».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Хосе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Тассиес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«Украденные имена».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В.Н.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Ватан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Заморыш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Е.В. Мурашов «Класс коррекции».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Стивен Кинг «Кэрри».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Алексей Сережкин «Ученик».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Андрей Богословский «Верочка».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ДжодиПиколт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«Девятнадцать минут»</w:t>
            </w:r>
          </w:p>
          <w:p w:rsidR="00682323" w:rsidRPr="00682323" w:rsidRDefault="00682323" w:rsidP="00682323">
            <w:pPr>
              <w:numPr>
                <w:ilvl w:val="0"/>
                <w:numId w:val="2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Информационный вестник (стендовая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информация раздаточные материалы) для обучающихся на темы: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Мы – против насилия!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Мы – против жестокого обращения!</w:t>
            </w:r>
          </w:p>
          <w:p w:rsidR="00682323" w:rsidRPr="00682323" w:rsidRDefault="00682323" w:rsidP="00682323">
            <w:pPr>
              <w:numPr>
                <w:ilvl w:val="0"/>
                <w:numId w:val="2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Книжные выставки: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этическая проблема.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Относись к другому так, как ты хотел бы, чтобы относились к тебе.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Детство, свободное от жестокости.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Скажем «Нет» равнодушию к детскому насилию</w:t>
            </w:r>
          </w:p>
          <w:p w:rsidR="00682323" w:rsidRPr="00682323" w:rsidRDefault="00682323" w:rsidP="00682323">
            <w:pPr>
              <w:numPr>
                <w:ilvl w:val="0"/>
                <w:numId w:val="2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Самообследование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образовательной среды на предмет безопасности и комфортности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numPr>
                <w:ilvl w:val="0"/>
                <w:numId w:val="2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Психологическая диагностика (наблюдение, анкетирование, тестирование) в контексте проблемы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выявление детей, склонных к проявлению жестокости к другим обучающимся;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взаимоотношения в группе;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изучение личностного развития обучающихся с целью профилактики нарушений в развитии личности (толерантность, самооценка и уровень притязаний, тревожности, мотивации)</w:t>
            </w:r>
          </w:p>
          <w:p w:rsidR="00682323" w:rsidRPr="00682323" w:rsidRDefault="00682323" w:rsidP="00682323">
            <w:pPr>
              <w:numPr>
                <w:ilvl w:val="0"/>
                <w:numId w:val="3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развивающих занятий по формированию навыков межличностного общения: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Стиль поведения. Умеем ли мы общаться?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Профилактика насилия в подростковом сообществе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Стратегии безопасного поведения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Недопустимость насилия и жестокости в обращении со сверстниками</w:t>
            </w:r>
          </w:p>
          <w:p w:rsidR="00682323" w:rsidRPr="00682323" w:rsidRDefault="00682323" w:rsidP="00682323">
            <w:pPr>
              <w:numPr>
                <w:ilvl w:val="0"/>
                <w:numId w:val="3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Контрольно-оценочная деятельность в целях проверки информационной доступности правил поведения и нормативных документов по профилактике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</w:p>
          <w:p w:rsidR="00682323" w:rsidRPr="00682323" w:rsidRDefault="00682323" w:rsidP="00682323">
            <w:pPr>
              <w:numPr>
                <w:ilvl w:val="0"/>
                <w:numId w:val="3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Индивидуальные консультации обучающихся (по результатам диагностики, общение со сверстниками, детско-родительские отношения, конфликты)</w:t>
            </w:r>
          </w:p>
          <w:p w:rsidR="00682323" w:rsidRPr="00682323" w:rsidRDefault="00682323" w:rsidP="00682323">
            <w:pPr>
              <w:numPr>
                <w:ilvl w:val="0"/>
                <w:numId w:val="3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акция «Нет насилию!»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numPr>
                <w:ilvl w:val="0"/>
                <w:numId w:val="3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плакатов «Мы против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рисунков «Территория детства»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творческих поделок «Гармония – в цвете, гармония – в душе, гармония – в жизни»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презентаций «Стоп насилию!»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сочинений, эссе «Дружба – главное чудо»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уч. 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каникулах)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сентябрь,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раз в четверть)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запросу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запросу)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апрель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 (по запросу)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D304B4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r w:rsidR="00D304B4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r w:rsidR="00D30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F5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323" w:rsidRPr="00682323" w:rsidRDefault="00682323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Предупреждение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обр</w:t>
      </w:r>
      <w:r w:rsidR="00AE4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азовательной среде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требует комплексного, систематического подхода к рассмотрению данной проблемы и реализации определенных профилактических мероприятий.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– это сложноорганизованное явление, представленное целой совокупностью форм его проявления, что составляет основу для многоплановой разработки мероприятий. Знание основных личностных особенностей, возрастных характеристик участников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позволяет выявить конкретные формы взаимодействия с ними, разработать тактику профилактической работы. Индивидуальная работа с учащимися должна быть организована на основании изученных особенностей поведения подростков в целом, их индивидуальных качеств и возможных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психоповеденческих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отклонений.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Профилактическая работа с данной проблемой должна начинаться с выявления причин и последствий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 конкретной образовательной среде, так как они имеют четкую взаимосвязь и составляют совокупность асоциальных факторов девиации подростков. Самой распространенной причиной являются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конфликтогенность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ученическом коллективе, а также отсутствие надлежащего контроля за ситуацией в группе со стороны педагога, в связи с чем подростки лишаются возможности развиваться физически и нравственно в психологически благоприятных условиях.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Реализация программы профилактики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должна осуществляться группой специалистов, профилактическая деятельность которых разграничена и определена в соответствии со спецификой деятельности каждого из них.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проблема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еще недостаточно проработана как отечественными исследователями, так и на законодательном уровне. Однако, данное явление существует в образовательной среде и требует разработки и реализации предупредительных мер. Необходим комплекс мероприятий, который будет направлен, прежде всего, на проработку системы отношений в детском коллективе, с учетом особенностей членов группы, на индивидуальную работу с каждым участником, а также на просвещение всех субъектов образовательных отношений (администрации, педагогического коллектива, родителей и учащихся) в рамках настоящей проблемы и в области разработки направлений профилактики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Главным принципом как в проведении профилактической работы в рамках проблемы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так и в отношениях, в общении на разных уровнях должен стать «Не навреди!».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точно отражает последствия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данная притча: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Учителю подходит ученик и говорит: «Учитель, мне очень тяжело живётся, потому что меня обижают люди. И я подолгу обижаюсь на людей. Что мне делать?» Учитель дал ему мешочек с гвоздями и сказал: «Каждый раз, когда ты будешь обижаться, ты должен забивать один гвоздь в стену».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первый день в стену было вбито 26 гвоздей. На другой неделе мальчик научился сдерживать свой гнев, и с каждым днём число забиваемых в стену гвоздей стало уменьшаться. Мальчик понял, что легче контролировать свой темперамент, чем вбивать гвозди. Наконец пришёл день, когда мальчик ни разу не потерял самообладания. Он рассказал об этом своему Учителю и тот сказал: «Каждый день, когда тебе удастся сдержаться, ты может вытащить из стены один гвоздь».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Шло время, и пришёл день, когда мальчик мог сообщить Учителю о том, что в стене не осталось ни одного гвоздя. Тогда Учитель взял его за руку и подвел к стене: «Ты неплохо справился, но ты видишь, сколько в стене дыр? Она уже никогда не будет такой как прежде. Когда говоришь человеку что-нибудь злое, у него остается такой же шрам, как и эти дыры. И не важно, сколько раз после этого ты извинишься - шрам останется. Словесный шрам такой же болезненный, как и физический».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 что же мне делать с отверстиями в стене, которые остались после гвоздей?», - спрашивает ученик. Учитель ответил: «А вот с ними тебе придётся жить всю жизнь».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Феномен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присутствует в повседневной жизни. Мы сталкиваемся с ним не только в образовательном учреждении, но и во взрослой жизни. Злоба, зависть, ненависть, раздражение всегда способствуют возникновению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буллинговых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ситуаций. Поэтому нам всем необходимо научиться противостоять моральному и физическому давлению, чтобы не оставалось «шрамов после гвоздей».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323" w:rsidRPr="00682323" w:rsidRDefault="00682323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2AD6" w:rsidRDefault="000B2AD6" w:rsidP="00AB2887">
      <w:pPr>
        <w:jc w:val="both"/>
      </w:pPr>
    </w:p>
    <w:p w:rsidR="00AB2887" w:rsidRDefault="00AB2887" w:rsidP="00AB2887">
      <w:pPr>
        <w:jc w:val="both"/>
      </w:pPr>
    </w:p>
    <w:p w:rsidR="00AB2887" w:rsidRDefault="00AB2887" w:rsidP="00AB2887">
      <w:pPr>
        <w:jc w:val="both"/>
      </w:pPr>
    </w:p>
    <w:p w:rsidR="00AB2887" w:rsidRDefault="00AB2887" w:rsidP="00AB2887">
      <w:pPr>
        <w:jc w:val="both"/>
      </w:pPr>
    </w:p>
    <w:p w:rsidR="00AB2887" w:rsidRDefault="00AB2887" w:rsidP="00AB2887">
      <w:pPr>
        <w:jc w:val="both"/>
      </w:pPr>
    </w:p>
    <w:p w:rsidR="003A5EF9" w:rsidRDefault="003A5EF9" w:rsidP="00AB2887">
      <w:pPr>
        <w:jc w:val="both"/>
      </w:pPr>
    </w:p>
    <w:p w:rsidR="003A5EF9" w:rsidRDefault="003A5EF9" w:rsidP="00AB2887">
      <w:pPr>
        <w:jc w:val="both"/>
      </w:pPr>
    </w:p>
    <w:p w:rsidR="003A5EF9" w:rsidRDefault="003A5EF9" w:rsidP="00AB2887">
      <w:pPr>
        <w:jc w:val="both"/>
      </w:pPr>
    </w:p>
    <w:p w:rsidR="003A5EF9" w:rsidRDefault="003A5EF9" w:rsidP="00AB2887">
      <w:pPr>
        <w:jc w:val="both"/>
      </w:pPr>
    </w:p>
    <w:p w:rsidR="003A5EF9" w:rsidRDefault="003A5EF9" w:rsidP="00AB2887">
      <w:pPr>
        <w:jc w:val="both"/>
      </w:pPr>
    </w:p>
    <w:p w:rsidR="003A5EF9" w:rsidRDefault="003A5EF9" w:rsidP="00AB2887">
      <w:pPr>
        <w:jc w:val="both"/>
      </w:pPr>
    </w:p>
    <w:p w:rsidR="003A5EF9" w:rsidRDefault="003A5EF9" w:rsidP="00AB2887">
      <w:pPr>
        <w:jc w:val="both"/>
      </w:pPr>
    </w:p>
    <w:p w:rsidR="003A5EF9" w:rsidRDefault="003A5EF9" w:rsidP="00AB2887">
      <w:pPr>
        <w:jc w:val="both"/>
      </w:pPr>
    </w:p>
    <w:p w:rsidR="003A5EF9" w:rsidRDefault="003A5EF9" w:rsidP="00AB2887">
      <w:pPr>
        <w:jc w:val="both"/>
      </w:pPr>
    </w:p>
    <w:p w:rsidR="003A5EF9" w:rsidRDefault="003A5EF9" w:rsidP="00AB2887">
      <w:pPr>
        <w:jc w:val="both"/>
      </w:pPr>
    </w:p>
    <w:p w:rsidR="003A5EF9" w:rsidRDefault="003A5EF9" w:rsidP="00AB2887">
      <w:pPr>
        <w:jc w:val="both"/>
      </w:pPr>
    </w:p>
    <w:p w:rsidR="003C658B" w:rsidRDefault="003C658B" w:rsidP="00AB2887">
      <w:pPr>
        <w:jc w:val="both"/>
      </w:pPr>
    </w:p>
    <w:p w:rsidR="003C658B" w:rsidRDefault="003C658B" w:rsidP="00AB2887">
      <w:pPr>
        <w:jc w:val="both"/>
      </w:pPr>
    </w:p>
    <w:p w:rsidR="003C658B" w:rsidRDefault="003C658B" w:rsidP="00AB2887">
      <w:pPr>
        <w:jc w:val="both"/>
      </w:pPr>
    </w:p>
    <w:p w:rsidR="003C658B" w:rsidRDefault="003C658B" w:rsidP="00AB2887">
      <w:pPr>
        <w:jc w:val="both"/>
      </w:pPr>
    </w:p>
    <w:p w:rsidR="003C658B" w:rsidRDefault="003C658B" w:rsidP="00AB2887">
      <w:pPr>
        <w:jc w:val="both"/>
      </w:pP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1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Дорогой друг!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Просим тебя ответить на несколько вопросов. Прежде чем ответить на каждый вопрос, внимательно прочитай все варианты ответов и обведи правильный, на твой взгляд, ответ.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 свой пол: мужской женский Класс ___________Возраст 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 знаете, что такое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нет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Сталкивались ли вы с ситуациями издевательства одних людей над другими?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сталкивался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никогда не встречал(а)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другое _____________________________________________________________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Если да, то в какой форме: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унижение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оскорбления(вербальная агрессия)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физическое насилие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съемка издевательства на телефон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(угрозы, издевательства и унижение в интернете)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другое_______________________________________________________________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Являлись ли вы сами участником травли, издевательства?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как наблюдатель;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да, как жертва;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да, как агрессор (тот, кто является инициатором травли);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нет, не являлся (являлась)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Где чаще всего встречается травля?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школе;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во дворе, на улице;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соцсетях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интернете;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другое_____________________________________________________________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Кто, с вашей точки зрения, чаще подвергается травле (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тот, кто слабее и не может дать сдачи;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тот, кто отличается от других (внешне, физически);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тот, кто имеет своё мнение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г) другое__________________________________________________________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Встречали ли Вы ситуации травли школьников со стороны педагогов?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постоянно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да, но редко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нет, не встречал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Считаете ли вы, что взрослые недостаточно помогают детям, являющимися жертвами травли?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нет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 задумывался об этом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Как вы считаете, можно ли избежать травли в образовательной организации?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если вовремя заметят взрослые;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да, если жертва изменит своё поведение;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да, если наказать агрессора;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нет, он неизбежен;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другое_______________________________________________________________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Кто, по вашему мнению, способен пресечь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организации?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администрация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педагогический коллектив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родители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ученики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другое ________________________________________________________________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Спасибо за участие!</w:t>
      </w:r>
    </w:p>
    <w:p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658B" w:rsidRDefault="003C658B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658B" w:rsidRPr="00AB2887" w:rsidRDefault="003C658B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Анкета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Дорогой друг! С помощью этой анкеты мы хотели бы выяснить следующее: как часто тебе приходится сталкиваться с жестоким или несправедливым отношением к тебе со стороны родителей, учителей и сверстников.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Анкета анонимна - указывать свою фамилию не обязательно!!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Отвечая на каждый вопрос анкеты: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внимательно прочитай все возможные варианты ответов;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отмечая вариант своего ответа, поставь «Х» рядом с ответом;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ни один из вариантов не подходит тебе, то напиши свой ответ.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помощь в работе!</w:t>
      </w:r>
    </w:p>
    <w:p w:rsidR="00AB2887" w:rsidRPr="00AB2887" w:rsidRDefault="00AB2887" w:rsidP="00AB2887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 свой пол: М Ж Сколько тебе лет? __________</w:t>
      </w:r>
    </w:p>
    <w:p w:rsidR="00AB2887" w:rsidRPr="00AB2887" w:rsidRDefault="00AB2887" w:rsidP="00AB2887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человек в твоей семье? __________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Отметь всех, кто живет с тобой: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Папа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Бабушка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Дедушка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Отчим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Мачеха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Тетя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Дядя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Братья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Сестры</w:t>
      </w:r>
    </w:p>
    <w:p w:rsidR="00AB2887" w:rsidRPr="00AB2887" w:rsidRDefault="00AB2887" w:rsidP="00AB2887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 какой социальной категории ты можешь отнести тех, кто тебя воспитывает: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Мама_______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Папа_______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рабочие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служащие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безработные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имеет свое дело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пенсионер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инвалид</w:t>
      </w:r>
    </w:p>
    <w:p w:rsidR="00AB2887" w:rsidRPr="00AB2887" w:rsidRDefault="00AB2887" w:rsidP="00AB2887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ли у тебя родные братья и сестры?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Нет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да, то сколько их?_______________</w:t>
      </w:r>
    </w:p>
    <w:p w:rsidR="00AB2887" w:rsidRPr="00AB2887" w:rsidRDefault="00AB2887" w:rsidP="00AB2887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 ты оцениваешь отношения в семье: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спокойные и дружные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иногда бывают ссоры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напряженные, но без видимых конфликтов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постоянные конфликты (скандалы, драки и т.д.)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другое________________</w:t>
      </w:r>
    </w:p>
    <w:p w:rsidR="00AB2887" w:rsidRPr="00AB2887" w:rsidRDefault="00AB2887" w:rsidP="00AB2887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Приходилось ли тебе убегать из дома?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 Нет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да, постарайся назвать причину _________________</w:t>
      </w:r>
    </w:p>
    <w:p w:rsidR="00AB2887" w:rsidRPr="00AB2887" w:rsidRDefault="00AB2887" w:rsidP="00AB2887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Отметь, какие наказания чаще применяют к тебе родители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моральные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физические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другие _____________________________</w:t>
      </w:r>
    </w:p>
    <w:p w:rsidR="00AB2887" w:rsidRPr="00AB2887" w:rsidRDefault="00AB2887" w:rsidP="00AB2887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 часто родители применяют к тебе телесные наказания (бьют тебя, причиняют боль)?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 (каждый день)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от случая к случаю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 (не чаще 1 раза в год)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:rsidR="00AB2887" w:rsidRPr="00AB2887" w:rsidRDefault="00AB2887" w:rsidP="00AB2887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Выбери, какие методы воспитания обычно применяют твои родные по отношению к тебе: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объясняют тебе, как надо поступать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хвалят тебя, когда ты этого заслуживаешь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запрещают тебе делать то, что тебе нравится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устраивают порку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обещают награду за хорошие поступки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ругают, кричат, обзывают</w:t>
      </w:r>
    </w:p>
    <w:p w:rsidR="00AB2887" w:rsidRPr="00AB2887" w:rsidRDefault="00AB2887" w:rsidP="00AB2887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Напиши, за что тебя чаще всего наказывают _______________________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кто чаще тебя наказывает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мама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папа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другие __________________________</w:t>
      </w:r>
    </w:p>
    <w:p w:rsidR="00AB2887" w:rsidRPr="00AB2887" w:rsidRDefault="00AB2887" w:rsidP="00AB2887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считаешь, всегда ли тебя наказывают справедливо?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всегда справедливо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чаще справедливо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чаще несправедливо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всегда несправедливо</w:t>
      </w:r>
    </w:p>
    <w:p w:rsidR="00AB2887" w:rsidRPr="00AB2887" w:rsidRDefault="00AB2887" w:rsidP="00AB2887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случалось ли, что у тебя в классе учителя унижали, оскорбляли, обзывали учеников?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:rsidR="00AB2887" w:rsidRPr="00AB2887" w:rsidRDefault="00AB2887" w:rsidP="00AB2887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обычно реагируют педагоги школы, если в их присутствии ученики оскорбляют друг друга?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замечают происходящего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требуют прекратить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как-то иначе________________________________________</w:t>
      </w:r>
    </w:p>
    <w:p w:rsidR="00AB2887" w:rsidRPr="00AB2887" w:rsidRDefault="00AB2887" w:rsidP="00AB2887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случалось ли, что у тебя в классе учителя применяли к ученикам телесные наказания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только иногда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:rsidR="00AB2887" w:rsidRPr="00AB2887" w:rsidRDefault="00AB2887" w:rsidP="00AB2887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приходилось ли тебе терпеть унижение, оскорбления, издевательства со стороны сверстников?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:rsidR="00AB2887" w:rsidRPr="00AB2887" w:rsidRDefault="00AB2887" w:rsidP="00AB2887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Случалось ли тебе быть жертвой вымогательства?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 Нет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да, то где это происходило?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чужом микрорайоне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во дворе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 школе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Кому ты рассказал об этом?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родителям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друзьям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никому</w:t>
      </w:r>
    </w:p>
    <w:p w:rsidR="00AB2887" w:rsidRPr="00AB2887" w:rsidRDefault="00AB2887" w:rsidP="00AB2887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какие чувства у тебя возникают, когда на тебя кричат, ругают, унижают, оскорбляют, обзывают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обида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гнев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желание исчезнуть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тоска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безразличие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страх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ненависть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желание ответить тем же</w:t>
      </w:r>
    </w:p>
    <w:p w:rsidR="00AB2887" w:rsidRPr="00AB2887" w:rsidRDefault="00AB2887" w:rsidP="00AB2887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считаешь, есть ли ученики, явно нуждающиеся в помощи и защите?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да, и их много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да, и их мало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</w:t>
      </w:r>
    </w:p>
    <w:p w:rsidR="00AB2887" w:rsidRPr="00AB2887" w:rsidRDefault="00AB2887" w:rsidP="00AB2887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думаешь, что можно сделать для того, чтобы в школе было меньше агрессивных отношений ______________________________________</w:t>
      </w:r>
    </w:p>
    <w:p w:rsid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Pr="00AB2887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Опросник «Обстановка в классе»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просят анонимно ответить на следующие вопросы: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Можно ли назвать ваш класс дружным? Почему?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Нравится ли вам психологическая атмосфера в вашем классе? Почему?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Есть ли в классе человек, которого вы можете назвать вашим настоящим другом?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Как вы думаете, что нужно изменить в ваших отношениях внутри класса?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Согласились бы вы учиться в этой же школе, у тех же учителей, но с другими ребятами? Почему?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Опросник «Идеальный одноклассник»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Учащимся предлагается письменно закончить несколько предложений. Разрешается не подписывать свои работы.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Я думаю, что идеальный одноклассник - это...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Я думаю, что идеальная одноклассница - это...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Этот одноклассник мне неприятен, потому что он...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Эта одноклассница мне неприятна, потому что она...</w:t>
      </w: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2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Групповое занятие с элементами тренинга на тему «Ценить других…»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обучающихся 11-14 лет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занятия: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среде.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занятия: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Активизация знаний обучающихся по теме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Развитие уважения к различиям других.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Формирование доброжелательного отношения друг к другу.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Развитие навыков межличностного взаимодействия.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занятия: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Вводная часть. Приветствие. Разминка «Наши сильные стороны».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Основная часть: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работы группы.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просмотр мультфильма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Helium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(режиссер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TomKyzivat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2005)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мини-лекция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«Чем мы отличаемся друг от друга» - «Чем мы похожи друг на друга».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«Этюды»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«Черты человека»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«Ярлыки»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«Оценивание развития собственных качеств»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Заключительная часть: Упражнение «Камень ножницы, бумага». Рефлексия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мультфильма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Helium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(режиссер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TomKyzivat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2005, Код доступа: https://yandex.ru/video/search?text=«Helium»...), карточки (игра в шахматы, пилка дров, перетягивание каната, игра в теннис, гребля в лодке, игра в волейбол, армрестлинг, зеркало и его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отражение,игра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ладушки, рукопожатие при встрече, игра «Камень, ножницы, бумага», передача горячей картошки другому, игра в карты), слайды с характеристиками (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флипчарт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надписями), карточки с чертами личности,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смайлы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количеству участников.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занятия: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Вводная часть.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доброе утро! Сегодня на занятии мы поговорим о вашем классе, о взаимоотношениях друг с другом. Но для начала давайте зарядимся позитивом и узнаем какие у вас сильные стороны. Я беру за руку своего соседа справа и говорю: «Ваня, у тебя замечательное чувство юмора». Ваня берет за руку своего соседа справа и называет его лучшее качество и т.д.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Основная часть.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давайте вспомним правила работы группы: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Мы всегда помогают друг другу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занятии все относятся друг к другу с уважением;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Говорим по очереди и внимательно слушаем друг друга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Каждый имеет право сказать, что он думает и чувствует.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я предлагаю вам посмотреть мультфильм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Helium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», режиссер 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TomKyzivat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2005).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Бывают ли в вашей школьной жизни ситуации, показанные в мультфильме? Как часто такое случается? Как вы думаете, почему у героев такие разные настроения, мироощущения жизни?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Итак, если показанная в мультфильме ситуация повторяется очень часто, то мы можем говорить 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т.е. систематическом насилии, унижении, оскорблении, запугивании одних школьников другими. Обратите внимание на следующее: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основными действующим лицами являются агрессор и жертва, которые очень наглядно представлены в мультфильме;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преднамеренно, и направлен на нанесение физических и душевных страданий другому человеку.;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подрывает у пострадавшего уверенность в себе, разрушает здоровье, самоуважение и человеческое достоинство;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групповой процесс, затрагивающий не только обидчика и пострадавшего, но и свидетелей насилия, весь класс (группу), где оно происходит;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никогда не прекращается сам по себе: всегда требуется защита и помощь пострадавшим, инициаторам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(обидчикам) и свидетелям.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Несмотря на то, что были показаны лишь два ярких персонажа: агрессор и жертва, всегда есть наблюдатели, это те, кто знает о травле, но не пресекает ее. Они могут быть на стороне агрессора, боясь самим стать жертвой, а могут сочувствовать жертве, но пассивно наблюдают за всем происходящим. Поэтому чем лучше мы относимся друг к другу, уважаем мнение других, тем меньше вероятности для появления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Обратит внимание, что обидчик тоже может стать жертвой, если появится более сильный агрессор, концовка мультфильма это наглядно показывает.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 вы думаете, кто чаще из ребят становится жертвой? Какие особенности для них характерны?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 Давайте сделаем вывод: жертвой травли при стечении определенных обстоятельств может стать практически любой ребенок или подросток. Тем не менее, можно выделить наиболее типичные личностные особенности пострадавших: внешние особенности (полнота, недостатки внешности, непривлекательность, плохая одежда), дети с низкой успеваемостью, плохим поведением, с заниженной самооценкой, не имеющие друзей в группе и трудности в выстраивании и поддержании близких отношений со сверстниками. Объектами травли также могут стать дети, принадлежащие к этническому, национальному или религиозному меньшинству.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«Чем мы отличаемся друг от друга» - «Чем мы похожи друг на друга».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я предлагаю обратить внимание на то, что мы все разные. Например, у меня и Оксаны волосы разного цвета, Таня и Сережа – разного пола, а Настя и Олег - сегодня одеты в пуловеры разной цветовой гаммы. У нас разные национальности, возраст, пол, вес, цвет глаз и т.п.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 вы думаете, насколько важно искать различия между людьми? Часто ли вы делаете это в жизни? Приносит ли вам это пользу?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Правильно, лучше мы будем искать то, чем мы друг на друга похожи, какие у нас есть схожие черты, качества. Например, у нас со Светой одинаковые имена. Кто из вас слушает музыку одной группы? Кто ходит в одну секцию, посещает один факультатив или элективный курс? Кто продолжит? (следим затем, чтобы все дети были названы).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разминка - 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«Этюды»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Работа в парах, не договариваясь, показать: игра в шахматы, пилка дров, перетягивание каната, игра в теннис, гребля в лодке, игра в волейбол, армрестлинг, зеркало и его отражение, игра в ладушки, рукопожатие при встрече, игра «Камень, ножницы, бумага», передача горячей картошки другому, игра в карты.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замечательно справились. Даже не разговаривая, вы смогли договориться, а другие вас понимали без слов. Значит это возможно и в реальной жизни: найти компромисс, договориться.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я предлагаю вам посмотреть на слайд, где представлен характеристики человека, в поведении которого присутствуют: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оскорбления, насмешки;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игнорирование (отказ в беседе, в признании);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негативные стереотипы и предрассудки (составление обобщенного мнения о человеке, принадлежащем к иной культуре, полу, расе, этнической группе, как правило, на основе отрицательных характеристик);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преследования, запугивания, угрозы.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Кто хочет иметь такого друга, товарища, одноклассника? Почему?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на 3 пункт – стереотипы, т.е. навешивание ярлыков. Давайте поиграем в «Ярлыки».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«Ярлыки».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Распечатки: «ленивый», «злой», «неудачник», «равнодушный», «бездельник», «балбес», «безответственный», «несерьезный», «драчун», «прогульщик». Раздать участникам случайным образом.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Ребята, нравится ли вам такая наклейка? Почему? Вы хотите от неё избавиться? Почему?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вы рвете этот ярлык на мелкие кусочки, выбрасывайте, а я раздаю вам другие наклейки: «умный», «красивый», «талантливый», «отзывчивый», «добросовестный», «сообразительный», «активный», «образованный», «воспитанный», «эрудит».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Что вы чувствовали, как вы себя ощущаете? Существуют ли "наклейки" в реальной жизни? Всегда ли ваше мнение о других людях соответствует реальному?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Вернемся к слайдам. Здесь представлены качества и характеристики другого человека: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Готовность принимать мнение другого человека, его верование.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Уважение чувства человеческого достоинства.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Уважение прав других.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Принятие другого таким, какой он есть.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 Способность поставить себя на место другого.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Уважение права быть другим.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Признание многообразия людей, мнений, религий и т.д.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Признание равенства других.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Отказ от насилия и жестокости по отношению друг к другу.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Вам понятны все положения? Кто бы хотел иметь друга, у которого есть данные качества? Хотите учиться вместе с такими одноклассниками? Почему?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мы предлагаем вам оценить себя по 5-тибалльной шкале – насколько у вас развиты представленные на бланке качества. Читаете каждое утверждение, ставите 1 балл – у вас неразвита эта черта, 5 – развита по максимуму. У вас на это 5 минут. Оцениваете себя честно. А сейчас внимательно посмотрите – какую черту (черты) в себе вам нужно развивать!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Заключительная часть: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завершении нашего занятия давайте посмотрим насколько хорошо вы понимаете друг друга без слов. Знаете 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игру «Камень, ножницы, бумага»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Сейчас на мой счет 1, 2, 3, вы выкидываете одну из трех позиций. Закончим игру, когда у всех будет одинаковая позиция. При этом вы молчите и не договариваетесь.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Рефлексия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Вы получили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смайлы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Если вам понравилось занятие, то дорисуйте рот таким образом, чтобы получился улыбающийся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если понравилось наполовину, то начертите вместо рта горизонтальную черту, если вам совсем не понравилось – сделайте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грустным.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работу!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FCF" w:rsidRDefault="00296FCF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6FCF" w:rsidRDefault="00296FCF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6FCF" w:rsidRDefault="00296FCF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6FCF" w:rsidRDefault="00296FCF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3C65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658B" w:rsidRDefault="003C658B" w:rsidP="003C65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3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Разработка классного часа для обучающихся 13-15 лет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мероприятия: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среде.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занятия: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Активизациязнаний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по теме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Формирование толерантной позиции к другому.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Развитие навыков межличностного взаимодействия.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подготовка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включать следующее: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просмотр фильмов «Чучело» (режиссер Р. Быков, 1983), «Класс» (режиссер И.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Раага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2007);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прочтение литературных произведений: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Богословский А. Верочка [Электронный ресурс] /А. Богословский. Код доступа: http://www.rulit.me/books/verochka-read-338963-1.html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ЖелезниковВ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Чучело [Текст] /В.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Железников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2012. – 272 с.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Мурашова Е.В. Класс коррекции [Текст] /Е.В. Мурашова. – М.: «Самокат», 2014. – 192 с.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мероприятия: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Вводная часть. Приветствие. Оглашение темы классного часа.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Основная часть: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обсуждение прочитанного произведения (просмотренного фильма);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мини-лекция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Заключительная часть: подведение итогов классного часа.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занятия: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Вводная часть.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добрый день! Сегодня я предлагаю вам обсудить тему школьной травли. Совсем недавно психологи проводили анкетирование по данной теме, в котором вы приняли участие. Справка по результатам проведенной работы свидетельствует о том, что 59% обучающихся нашей школы сталкивались с данной проблемой напрямую либо были наблюдателями подобных ситуаций.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Основная часть.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наглядно посмотреть на такие истории со стороны я просила вас прочитать … (посмотреть…). Давайте обсудим прочитанное (увиденное).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обсуждения: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Какова основная мысль произведения (фильма)? Каковы черты, характеры основных героев? Почему некоторые дети попадают в категорию жертв, а другие становятся агрессорами? Каким образом ведут себя окружающие в ситуации травли? Приведите конкретные примеры ситуаций, описанных в книге (показанных в фильме). Каким образом действуют взрослые в ситуации травли? Каким образом разрешается данная ситуация? Каковы последствия длявсе участников травли? Как вы думаете: травлю можно искоренить, либо она была есть и будет? Что может сделать 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каждый из нас, чтобы таких ситуации вообще не возникало и что, если она всегда случилась?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 Вы очень многие моменты отметили верно. Хочу обратить ваше внимание на то, что школьная травля, издевательства, агрессия называется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буллингом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Причем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это систематическая агрессия, травля. Существуют различные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виды 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прямой и скрытый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Скрытый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подразумевает игнорирование ученика, его бойкот, исключение из отношений, намеренное распускание негативных слухов и т.п. прямой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в себя прямую физическую агрессию, сексуальное или психологическое насилие. Физическое насилие- умышленные толчки, удары, пинки, побои, нанесение иных телесных повреждений и др. Сексуальный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подразумевает действия сексуального характера.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Психологическийбуллинг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связанное с действием на психику, наносящее психологическую травму путём словесных оскорблений или угроз, преследование, запугивание, которыми умышленно причиняется эмоциональные страдания. Отдельно следует отметить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травлю посредством общения в интернете, мобильной связи.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мы с вами видим, в травле всегда есть несколько участников: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лидер-агрессор,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школьники, участвующие в травле (присоединяющиеся к лидеру),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ребенок-жертва,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свидетели, подкрепляющие травлю (дети, которые занимают сторону нападающих, смеются, выражают поддержку нападающим/подбадривают их, просто собираются вокруг и смотрят),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свидетели-аутсайдеры (дети, которые избегают ситуаций травли, не занимая ничью сторону);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защитники (дети, которые занимают очевидную позицию против травли, либо активно противодействуя нападающим и предпринимая что-то для прекращения издевательств, либо успокаивая, поддерживая жертву).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всех действующих героев обозначим как участников травли. Кто агрессор? Кто жертва? И т.д.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любой участник образовательных отношений при стечении определенных обстоятельств может быть вовлечен в насилие. Жертвой, обидчиком или свидетелем насилия потенциально может стать каждый учащийся. Тем не менее, мы с вами в процессе обсуждения уже выделили ряд особенностей, характерных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дляобидчиков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жертв.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правило, дети и подростки, которые становятся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обидчиками,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это уверенные в себе, склонные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кдоминированию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группе и подчинению других, морально и физически сильные, эмоционально импульсивные и легко приходящие в состояние гнева и агрессии, с низким уровнем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своим жертвам, часто«задирающие» не только своих сверстников и более младших, но и взрослых (учителей, родителей, представителей органов правопорядка). Тревожность, обусловленная семейным неблагополучием, напряженными отношениями с родителями, учебной неуспеваемостью и завистью к более успешным ученикам из благополучной семьи, может создавать угрозу для статуса доминантных детей и подростков. Обращение к насилию позволяет им утвердить свой статус в классе или группе, школе или училище силой, вызовом учителям, унижением сверстников или более младших, а иногда и более старших учащихся, удержанием всех в страхе.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сейчас обратим внимание на общие характеристики возможных жертв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высокий уровень тревожности, неуверенность, отсутствие жизнерадостности,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низкая самооценка и негативное представление о себе,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отсутствие друзей в группе и трудности в выстраивании и поддержании близких отношений со сверстниками,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слабость в физическом плане,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внешности (полнота, отчетливые физические недостатки, непривлекательность, плохая одежда),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поведения (чрезмерно подвижные, невнимательные, вспыльчивые, не умеющие держать дистанцию, с нелепыми проявлениями, раздражающими окружающих и т.п.),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дети, принадлежащие к этническому, национальному или религиозному меньшинству.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нетрадиционная сексуальная ориентация универсальный фактор высокого риска травли,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чувствительный, тихий, замкнутый, пассивный, послушный, застенчивый ребенок, который легко и часто плачет, а также избегает прямой конфронтации в общении,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испытываеттрудности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самоутверждением в группе сверстников.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Согласны? Хотите добавить еще какие-то характеристики?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сейчас давайте поговорим о последствиях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всех его участников. Переживание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детском и подростковом возрасте чрезвычайно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травматично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кроме актуальных последствий оказывает значительное влияние на дальнейшую жизнь человека. Прежде всего, влияет на формирование самооценки ребенка, его коммуникативные возможности, мотивацию к развитию и достижениям.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психологи выделяют: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аффективные нарушения (снижение настроения, депрессивность, высокий уровень тревоги, многочисленные страхи, негативные эмоции),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соматические нарушения (нарушения сна, аппетита головные боли, боли в животе, нарушения работы желудочно-кишечного тракта, неожиданные повышения температуры 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когнитивные нарушения (неустойчивость внимания, трудности сосредоточения, нарушения концентрации памяти и т.п.),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нарушение школьной адаптации (снижение мотивации к учебе, пропуски уроков, снижение успеваемости),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поведенческие нарушения (агрессивность, уходы из дома, протестное поведение),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суицидные мысли и попытки.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другим наиболее часто общим последствиям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относятся снижение самооценки, нарушение доверия к окружающему миру.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наносит существенный вред всем, кто в него вовлечен. Пострадавшие дети не только страдают от физической агрессии, но и получают психологическую травму, которая влияет на самооценку ребенка и может оказывать длительное воздействие на социальную адаптацию ребенка. Снижение успеваемости, отказ посещать школу,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самоповреждающее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 - наиболее частые последствия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Дети агрессоры чаще других детей попадают в криминальные истории, формируют искажённое представление о разрешении конфликтов и социальном взаимодействии.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непосредственно не участвующие в травле, переживают много негативных эмоций: страха быть на месте жертвы, бессилия, негативного отношения к школе.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учителей самыми частыми последствиями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большее количество негативных эмоций в общении с детьми, проблемы с дисциплиной в классе, снижение статуса среди учеников, чувство собственной несостоятельности и бессилия, риск административных взысканий, когда ситуация выходит из-под контроля и травля приводит к физическим повреждениям, суицидальному поведению, конфликтам с родителями.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Недоброжелательная обстановка, разобщенность между детьми, снижение мотивации к учебе недоверие к взрослым – это основные последствия травли для детского коллектива.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главный вопрос: что мы можем сделать, чтобы такого явления не было в школе вообще? Итак: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Говорить об этом, не замалчивать ситуации, свидетелями которых вы стали.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 своими трудностями вы всегда можете обратиться к психологу, ко мне, как классному руководителю.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Уважать другого, его индивидуальность, право на самовыражение, собственное мнение.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Дружить с одноклассниками.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Помогать друг другу.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Заключительная часть: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завершении нашего классного часа скажите: интересна ли вам была данная тема? Что полезного вы сегодня узнали?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работу!</w:t>
      </w: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4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Педсовет на тему «Профилактика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образовательном учреждении»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AB2887" w:rsidRPr="00AB2887" w:rsidRDefault="00AB2887" w:rsidP="00AB2887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педагогический коллектив с понятием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причинами его возникновения.</w:t>
      </w:r>
    </w:p>
    <w:p w:rsidR="00AB2887" w:rsidRPr="00AB2887" w:rsidRDefault="00AB2887" w:rsidP="00AB2887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Дать рекомендации педагогам по профилактике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образовательном учреждении.</w:t>
      </w:r>
    </w:p>
    <w:p w:rsidR="00AB2887" w:rsidRPr="00AB2887" w:rsidRDefault="00AB2887" w:rsidP="00AB2887">
      <w:pPr>
        <w:numPr>
          <w:ilvl w:val="3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Вводная часть. Просмотр видеоролика.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 в каждом образовательном учреждении есть обучающиеся, которые становятся объектом открытых издевательств, унижений, насмешек. Школьная травля не является чем-то уходящим и преходящим: боль и унижение часто продолжаются по нескольку лет, а то и до окончания школы.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Самое главное, что проблема в том, что в группе риска может оказаться практически любой ребенок, взрослый (педагог)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Что же это за явление, в котором обучающегося называли раньше «не такой как все», «чужой», а теперь жертвами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Основная часть.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Многие психологи, социологи дают разное определение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1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Норвежский исследователь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Дэн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Олвеус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стереотип взаимодействия в группе, при котором человек на протяжении времени и неоднократно сталкивается с намеренным причинением себе вреда или дискомфорта со стороны другого человека или группы людей в контексте «диспропорциональных «властных» отношений»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многократное психологическое давление на человека, жертва которого испытывает постоянный стресс. Травля одного человека другим. Проявляется во всех возрастных и социальных группах.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Школьныйбуллинг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отличается своей жестокостью, непримиримостью.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происходит, когда два человека с одинаковыми физическими возможностями часто спорят или борются, когда подзадоривание происходит в дружеской форме.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всегда имеет цель, затравить жертву, вызвать страх, унизить.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травле в образовательных, закрытых и иных детских учреждениях было известно давно в разных странах, включая Россию.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 сожалению, несмотря на распространенность данного явления в современном обществе, 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нашей стране в должной мере не исследуется, не обсуждается и его проблема не освещается в полном объеме в СМИ.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Слайд 2. Главные компоненты определения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AB2887" w:rsidRPr="00AB2887" w:rsidRDefault="00AB2887" w:rsidP="00AB2887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агрессивное и негативное поведение.</w:t>
      </w:r>
    </w:p>
    <w:p w:rsidR="00AB2887" w:rsidRPr="00AB2887" w:rsidRDefault="00AB2887" w:rsidP="00AB2887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 осуществляется регулярно.</w:t>
      </w:r>
    </w:p>
    <w:p w:rsidR="00AB2887" w:rsidRPr="00AB2887" w:rsidRDefault="00AB2887" w:rsidP="00AB2887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Дисбаланс власти и силы.</w:t>
      </w:r>
    </w:p>
    <w:p w:rsidR="00AB2887" w:rsidRPr="00AB2887" w:rsidRDefault="00AB2887" w:rsidP="00AB2887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поведение является умышленным.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Слайд 3. Существуют следующие виды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tbl>
      <w:tblPr>
        <w:tblW w:w="961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42"/>
        <w:gridCol w:w="1842"/>
        <w:gridCol w:w="5529"/>
      </w:tblGrid>
      <w:tr w:rsidR="00AB2887" w:rsidRPr="00AB2887" w:rsidTr="003A5EF9">
        <w:trPr>
          <w:trHeight w:val="363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включает</w:t>
            </w:r>
          </w:p>
        </w:tc>
      </w:tr>
      <w:tr w:rsidR="00AB2887" w:rsidRPr="00AB2887" w:rsidTr="003A5EF9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избиение, побои, толчки, шлепки, удары, подзатыльники, пинки</w:t>
            </w:r>
          </w:p>
        </w:tc>
      </w:tr>
      <w:tr w:rsidR="00AB2887" w:rsidRPr="00AB2887" w:rsidTr="003A5EF9">
        <w:trPr>
          <w:trHeight w:val="1321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Эмоциональное насилие (психологическое)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Угрозы, насмешки, присвоение обидных кличек, бесконечные замечания, критика, необъективные оценки со стороны учителей, высмеивание, оскорбление, унижение ученика в присутствие других детей, принуждение делать что-то, чего ребенок делать не хочет. Дискриминация, Нецензурная брань. Умышленное доведение человека до стресса, срыва.</w:t>
            </w:r>
          </w:p>
        </w:tc>
      </w:tr>
      <w:tr w:rsidR="00AB2887" w:rsidRPr="00AB2887" w:rsidTr="003A5EF9">
        <w:trPr>
          <w:trHeight w:val="842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Сексуальное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Сексуальное насилие, или совращение – использование ребенка (мальчика или девочки) взрослым (учителем), или другим ребенком для удовлетворения сексуальных потребностей, или для получения выгоды.</w:t>
            </w:r>
          </w:p>
        </w:tc>
      </w:tr>
      <w:tr w:rsidR="00AB2887" w:rsidRPr="00AB2887" w:rsidTr="003A5EF9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Порча и отнятие личных вещей. Вымогательство. Отбирани</w:t>
            </w:r>
            <w:r w:rsidR="003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денег. Повреждение имущества.</w:t>
            </w:r>
          </w:p>
        </w:tc>
      </w:tr>
      <w:tr w:rsidR="00AB2887" w:rsidRPr="00AB2887" w:rsidTr="003A5EF9">
        <w:trPr>
          <w:trHeight w:val="1450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Кибербуллинг</w:t>
            </w:r>
            <w:proofErr w:type="spellEnd"/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телефона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1.Систематическиосуществляются анонимные звонки и отправляются оскорбляющего или угрожающего рода сообщения</w:t>
            </w:r>
          </w:p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Съемка компрометирующих фото- и видеоматериалов, публикация их в сети Интернет.</w:t>
            </w:r>
          </w:p>
        </w:tc>
      </w:tr>
      <w:tr w:rsidR="00AB2887" w:rsidRPr="00AB2887" w:rsidTr="003A5EF9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</w:t>
            </w:r>
            <w:proofErr w:type="spellStart"/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E-mail</w:t>
            </w:r>
            <w:proofErr w:type="spellEnd"/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Рассылка злых и негативных сообщений.</w:t>
            </w:r>
          </w:p>
        </w:tc>
      </w:tr>
      <w:tr w:rsidR="00AB2887" w:rsidRPr="00AB2887" w:rsidTr="003A5EF9">
        <w:trPr>
          <w:trHeight w:val="971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Социальных сетей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Написание обидных комментариев к фотографиям, к видео, на стене пользователя, в сообществах.</w:t>
            </w:r>
          </w:p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Распространение непристойного видео и фото.</w:t>
            </w:r>
          </w:p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Взлом чужого аккаунта, редактирование его с целью очернить другого человека.</w:t>
            </w:r>
          </w:p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Намеренное создание группы, для выражения ненависти и травли определенного человека.</w:t>
            </w:r>
          </w:p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Создание фальшивого профиля для третирования другого человека.</w:t>
            </w:r>
          </w:p>
        </w:tc>
      </w:tr>
      <w:tr w:rsidR="00AB2887" w:rsidRPr="00AB2887" w:rsidTr="003A5EF9">
        <w:trPr>
          <w:trHeight w:val="124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Видео-портал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в Интернет непристойного, компрометирующего, позорящего другого человека видео.</w:t>
            </w:r>
          </w:p>
        </w:tc>
      </w:tr>
    </w:tbl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4.</w:t>
      </w: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Причины возникновения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в образовательном учреждении: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Существует целый ряд факторов, способствующих процветанию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детских коллективах. Во многом развитию этого явления способствуют воспитание в семье и микроклимат того образовательного учреждения, куда попадают дети для получения образования. Отсутствие контроля за поведением детей в перемены, свободное время.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с успеваемостью и приклеивание ярлыков (учителя и родители говорят, что ребёнок неисправим, плохо воспитан, или глуп). Для неуспевающих учеников агрессивное поведение является одним из средств, при помощи которых они компенсируют свою неуспеваемость.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агрессивным поведением скрыть свою неполноценность.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5. В ситуации травли всегда есть: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"Агрессор" –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человек, который преследует и запугивает жертву.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Жертва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человек, который подвергается агрессии.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Защитник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– человек, находящийся на стороне жертвы и пытающийся оградить её от агрессии.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Агрессята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люди, участвующие в травле, начатой агрессором.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Сторонники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– люди, находящиеся на стороне агрессора, непосредственно не участвующий в издевательствах, но и не препятствующий им.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"Наблюдатель"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человек, знающий о деталях агрессивного взаимодействия, издевательств, но соблюдающий нейтралитет.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6. Групповое задание для педагогов: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поделимся на 3 группы, ваша задача определить типичные черты обучающихся, склонных становиться «агрессорами»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их жертвами, а также тех, кто становится сторонним наблюдателем.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группа.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«Психологический портрет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(агрессора)». Поведенческие особенности. Эмоциональные особенности. Социальное окружение.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группа.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«Психологический портрет жертвы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Поведенческие особенности. Эмоциональные особенности. Социальное окружение.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группа.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«Психологический портрет свидетеля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«союзника» или «зрителя». Поведенческие особенности. Эмоциональные особенности. Социальное окружение.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Психологические портреты участников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буллерами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становятся:</w:t>
      </w:r>
    </w:p>
    <w:p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воспитывающиеся родителями-одиночкам;</w:t>
      </w:r>
    </w:p>
    <w:p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семей, в которых у матери отмечается негативное отношение к жизни;</w:t>
      </w:r>
    </w:p>
    <w:p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властных и авторитарных семей;</w:t>
      </w:r>
    </w:p>
    <w:p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конфликтных семей;</w:t>
      </w:r>
    </w:p>
    <w:p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низкой устойчивостью к стрессу;</w:t>
      </w:r>
    </w:p>
    <w:p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низкой успеваемостью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Буллеры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это:</w:t>
      </w:r>
    </w:p>
    <w:p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Активные, общительные дети, претендующие на роль лидера в классе;</w:t>
      </w:r>
    </w:p>
    <w:p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Агрессивные дети, использующие для самоутверждения безответную жертву;</w:t>
      </w:r>
    </w:p>
    <w:p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стремящиеся быть в центре внимания;</w:t>
      </w:r>
    </w:p>
    <w:p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высокомерные, делящие всех на "своих" и "чужих" (что является результатом соответствующего семейного воспитания);</w:t>
      </w:r>
    </w:p>
    <w:p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Максималисты, не желающие идти на компромиссы;</w:t>
      </w:r>
    </w:p>
    <w:p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со слабым самоконтролем, которые не научились брать на себя</w:t>
      </w:r>
    </w:p>
    <w:p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свое поведение;</w:t>
      </w:r>
    </w:p>
    <w:p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не обученные другим, лучшим способам поведения, т.е. не воспитанные.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Для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буллеров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характерны: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Импульсивность;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Раздражительность;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Эмоциональная неустойчивость;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Завышенная самооценка;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Враждебность (агрессивность);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коммуникативных навыков при внешнем соблюдении общепринятых норм и правил;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Склонность ко лжи или жульничеству;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уроке постоянно привлекает к себе внимание, вступает в пререкания при получении отрицательной отметки, вспыльчив и груб;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Манипулирует кругом друзей и знакомых, многие дети его боятся или заискивают перед ним;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его поведение поступают жалобы как от детей, так и взрослых;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 обуздать свой нрав, так, как это умеют делать его ровесники;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Прогуливает школу, часто бывает в компании сверстников из других школ, районов;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Входит в состав небольшой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группы, терроризирующей класс или школу;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Спекулирует на непонимании, враждебном социуме, избегает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общественнополезной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деятельности, поскольку это может быть истолковано как признак слабости.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Довольно часто к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присоединяется группа преследователей, с которыми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свою агрессию.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Поведение свидетелей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Дети:</w:t>
      </w:r>
    </w:p>
    <w:p w:rsidR="00AB2887" w:rsidRPr="00AB2887" w:rsidRDefault="00AB2887" w:rsidP="00AB2887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них отмечается страх совершения подобного с тобой, злорадство по этому поводу («Слава богу, не я»), беспомощность, что не можешь оказать помощь ближнему, т.е. они боятся последствий.</w:t>
      </w:r>
    </w:p>
    <w:p w:rsidR="00AB2887" w:rsidRPr="00AB2887" w:rsidRDefault="00AB2887" w:rsidP="00AB2887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 переживают потребности к бегству от ситуации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чтобы не быть в неё втянутыми, чтобы она не разрушила их душевный комфорт.</w:t>
      </w:r>
    </w:p>
    <w:p w:rsidR="00AB2887" w:rsidRPr="00AB2887" w:rsidRDefault="00AB2887" w:rsidP="00AB2887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переживают желание присоединиться к травле.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Взрослые: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Речь идет о естественных реакциях взрослых лиц на факты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Они испытывают:</w:t>
      </w:r>
    </w:p>
    <w:p w:rsidR="00AB2887" w:rsidRPr="00AB2887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Возмущение, негодование, желание немедленно вмешаться.</w:t>
      </w:r>
    </w:p>
    <w:p w:rsidR="00AB2887" w:rsidRPr="00AB2887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Страх, отчаяние, бессилие, что может быть ещё хуже, и они не знают, как это прекратить.</w:t>
      </w:r>
    </w:p>
    <w:p w:rsidR="00AB2887" w:rsidRPr="00AB2887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Защитное игнорирование фактов. «Я это не вижу», «Меня это не касается», «Пусть разбираются сами и отвечают за них те, кому это положено».</w:t>
      </w:r>
    </w:p>
    <w:p w:rsidR="00AB2887" w:rsidRPr="00AB2887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Присоединение к агрессору.</w:t>
      </w:r>
    </w:p>
    <w:p w:rsidR="00AB2887" w:rsidRPr="00AB2887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Переживание чувств «праведного возмездия» и «торжества справедливости». «Наконец, ему (ей) воздалось по заслугам». Как правило, к подобным реакциям, могут быть склонны педагоги, травмированные длительным проблемным поведением своих учеников.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Жертвы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Типичных жертв школьного террора нет. Любой ребёнок может быть изгоем.</w:t>
      </w:r>
    </w:p>
    <w:p w:rsidR="00AB2887" w:rsidRPr="00AB2887" w:rsidRDefault="00AB2887" w:rsidP="00AB2887">
      <w:pPr>
        <w:numPr>
          <w:ilvl w:val="0"/>
          <w:numId w:val="5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физические недостатки –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носящие очки, со сниженным слухом или с двигательными нарушениями (например, при ДЦП), то есть те, кто не может защитить себя, физически слабее своих ровесников;</w:t>
      </w:r>
    </w:p>
    <w:p w:rsidR="00AB2887" w:rsidRPr="00AB2887" w:rsidRDefault="00AB2887" w:rsidP="00AB2887">
      <w:pPr>
        <w:numPr>
          <w:ilvl w:val="0"/>
          <w:numId w:val="5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поведения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замкнутые, чувствительные, застенчивые, тревожные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дети с импульсивным поведением.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Гиперактивные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бывают слишком назойливыми и общительными: влезают в чужие разговоры, игры, навязывают свое мнение, нетерпеливы в ожидании своей очереди в игре. По этим причинам они часто вызывают раздражение и негодование в среде сверстников;</w:t>
      </w:r>
    </w:p>
    <w:p w:rsidR="00AB2887" w:rsidRPr="00AB2887" w:rsidRDefault="00AB2887" w:rsidP="00AB2887">
      <w:pPr>
        <w:numPr>
          <w:ilvl w:val="0"/>
          <w:numId w:val="5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внешности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все то, что выделяет ребенка по внешнему виду из общей массы, может стать объектом для насмешек: рыжие волосы, веснушки, оттопыренные уши, кривые ноги, особенная форма головы, вес тела (полнота или худоба);</w:t>
      </w:r>
    </w:p>
    <w:p w:rsidR="00AB2887" w:rsidRPr="00AB2887" w:rsidRDefault="00AB2887" w:rsidP="00AB2887">
      <w:pPr>
        <w:numPr>
          <w:ilvl w:val="0"/>
          <w:numId w:val="5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плохие социальные навыки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недостаточный опыт общения и самовыражения.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дети не могут защищаться от насилия, насмешек и обид, часто не имеют ни одного близкого друга и успешнее общаются со взрослыми, чем со сверстниками;</w:t>
      </w:r>
    </w:p>
    <w:p w:rsidR="00AB2887" w:rsidRPr="00AB2887" w:rsidRDefault="00AB2887" w:rsidP="00AB2887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страх перед школой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неуспеваемость в учебе часто формирует у детей отрицательное отношение к школе, страх посещения отдельных предметов, что воспринимается окружающими как повышенная тревожность, неуверенность;</w:t>
      </w:r>
    </w:p>
    <w:p w:rsidR="00AB2887" w:rsidRPr="00AB2887" w:rsidRDefault="00AB2887" w:rsidP="00AB2887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отсутствие опыта жизни в коллективе (домашние дети)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 имеющие опыта взаимодействия в детском коллективе до школы, могут не обладать навыками, позволяющими справляться с проблемами в общении;</w:t>
      </w:r>
    </w:p>
    <w:p w:rsidR="00AB2887" w:rsidRPr="00AB2887" w:rsidRDefault="00AB2887" w:rsidP="00AB2887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здоровья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существует масса расстройств, которые вызывают насмешки и издевательства сверстников: эпилепсия, тики, заикание, нарушения речи и другие болезненные состояния;</w:t>
      </w:r>
    </w:p>
    <w:p w:rsidR="00AB2887" w:rsidRPr="00AB2887" w:rsidRDefault="00AB2887" w:rsidP="00AB2887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низкий интеллект и трудности в обучении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слабые способности могут являться причиной низкой обучаемости ребенка. Плохая успеваемость формирует низкую самооценку: "Я не справлюсь", "Я хуже других" и т. д. Низкая самооценка может способствовать в одном случае формированию роли жертвы, а в другом – насильственному поведению как варианту компенсации. Поэтому ребенок с низким уровнем интеллекта и трудностями в обучении может стать как жертвой школьного насилия, так и насильником.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 страшное, что </w:t>
      </w: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регулярные издевательства способны спровоцировать попытку самоубийства или покушение на кого-то из преследователей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Травля наносит непоправимый ущерб не только психике жертвы. Не менее вредна ситуация травли для наблюдателей. Они рискуют так и остаться безвольными пешками в руках более сильных и предприимчивых. А решение, принятое под влиянием большинства, вопреки голосу совести, и постоянный страх оказаться на месте жертвы 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способствуют снижению самооценки, потере уважения к себе. Агрессоров же развращает безнаказанность, они усваивают, что подобными методами можно управлять окружающими.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Обсуждение в группе: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с какими реальными ситуациями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вы сталкивались? В чем они проявлялись? Какие чувства вы при этом испытывали?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 делали в этих случаях педагоги?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Каковы последствия насилия в детских отношениях?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 можно предотвратить и преодолеть жестокость в отношениях между детьми?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Ролевая игра «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школе» (7 минут).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 предлагается ролевое разыгрывание самой значимой из описанных ими ситуаций жестоких отношений между детьми. Один из них играет роль ребенка-изгоя, другие – преследователей, соучастников, безучастных свидетелей. Затем участникам предлагается внести в разыгрываемую ситуацию такие изменения, которые позволят прекратить насилие.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для обсуждения: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 вы испытывали в роли жертвы (обидчика, наблюдателя)?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Какие мысли приходили вам в голову?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Какие желания у вас возникали?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 вам хотелось изменить в разыгрываемой ситуации и как вы это сделали?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 эта игра соотносится с вашей реальной жизнью?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Какое она окажет влияние на вашу педагогическую деятельность?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 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помогут педагогам, психологам, администрациям учреждения образования в выявлении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противодействии ему в учреждениях образования.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Начните с точного, приемлемого для вашего образовательного учреждения определения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Помните, что понятие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аналогично таким понятиям, как агрессия или насилие. Однако последние могут быть элементами этого комплексного явления.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это разрушительное поведение более «сильных», направленное на более «слабых». Это не ссоры и драки, в которых участвуют школьники, обладающие одинаковым авторитетом.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бывает справедливым, так как «сильный» получает «удовольствие» от нанесенного ущерба (материального и морального) «слабому».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Установите формы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имеют место в вашем образовательном учреждении. Можно вести дневник наблюдений за поведением членов школьного сообщества, которые, на ваш взгляд, склонны к проявлению физического или психологического насилия. Включить в него можно также педагогов и родителей. Прежде всего, необходимо понять, где находится «силовой» дисбаланс.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Узнайте, какими способами поддерживают свой авторитет педагоги, административные работники, ученики школы. Многое можно почерпнуть из ежедневных наблюдений за отношениями детей, персонала, педагогами и родителями. Полезно также составить и использовать короткие анкеты, на вопросы которых смогли бы анонимно ответить все члены школьного сообщества, включая родителей. Это поможет оценить ситуацию и определить, какие меры необходимо предпринять. Наблюдения дадут возможность оценить масштаб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проанализировать его причины. Вы также сможете 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определить, какие меры нужно предпринять, чтобы дети чувствовали себя защищенными в школе. Анализ анкет поможет понять, где, в каких местах школьники сталкиваются с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буллингом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как они реагируют на него, кто из них заинтересован, нуждается в помощи, кто заинтересован, а кто нет в борьбе с этим явлением. Вы также узнаете реакцию школьного персонала и родителей на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и, более того, какие дополнительные внешние силы, на их взгляд, следует привлечь для решения проблемы.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К организации действий следует приступать после исследования проблемы насилия в учреждении образования с помощью анкет, изучения специальной литературы и видеозаписей. Меры по борьбе с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буллингом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быть различными. В США, например, существует такое сообщество, как «полиция по борьбе с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буллингом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в которую входят все, кто заинтересован в эффективном решении этой проблемы.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Обсуждение проблемы, беседы с детьми как индивидуальные, так и в группе очень важны и полезны.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Большинство детей презирает «обидчиков», поэтому ваша задача заключается в том, чтобы доказать, что решение проблемы прежде всего в их интересах. Следующий шаг — обращение к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чувствамребёнка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моральная оценка действий «обидчиков». Это увеличивает вероятность того, что они будут на стороне «жертвы» и попытаются помочь. Не менее важно грамотно построить разговоры с детьми, пострадавшими от насилия. Цель бесед с ними — вовлечь в игры или дружеские отношения с другими детьми. Обсудите с детьми, почему в вашем образовательном учреждении возможно насилие и что нужно сделать, чтобы его предотвратить; предложите учащимся написать об известном им конфликте, который произошел в школе. С их разрешения зачитайте его, и предложите им дать определение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Особое внимание обратите на предложения детей по его предотвращению, подчеркивая наиболее реальные из них. Ознакомьте школьников с материалами (видео, книги), которые содержат информацию на эту тему. Предложите тему для обсуждения, например, как свидетели насилия должны себя вести, чтобы помочь «жертве», «обидчику».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Определите поведение персонала учреждения образования, которое способствует позитивным межличностным отношениям между учащимися. Этот пункт включает в себя моделирование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просоциального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и работу по уменьшению асоциального поведения; наблюдение за поведением учащихся или воспитанников в классе, группе и во время общения, игр; готовность оказать поддержку тем детям, которые стали «жертвами»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обмен опытом по положительному решению таких проблем.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Не исключайте из поля зрения «обидчиков». Обязательно беседуйте не только с виновными, но с их родителями, даже если это сложно сделать.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явление не «криминальное», но, тем не менее, его проявления, если не будут своевременно пресечены, становятся все более опасными. Реакция школьного сообщества на случаи насилия — важный аспект в решении этой проблемы. Работа с виновными может быть различной. Иногда с ними устанавливают контакты и беседуют индивидуально — без угроз. Но зачастую используется такой подход: учитель или психолог, работая с жертвами, приглашают виновных принять участие в решении ситуации. Этот подход достаточно эффективен — особенно если ребенок проявляет постоянную склонность к насилию.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Помогите ребенку, который стал жертвой, самому решить проблему, конечно с помощью других. Педагогам следует определить тех детей, чье поведение провоцирует насилие и помочь преодолеть свои проблемы, например, неуверенность в себе. В работе с такими детьми полезно смоделировать ситуацию, в которой они находились, и помочь им ее преодолеть.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Конструктивно работайте с родителями. Обсуждайте с ними причины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разговоре с родителями виновных важна сдержанность в оценке. Ведь чаще всего 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виновные в ситуациях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дети из неблагополучных семей. Беседуя с родителями жертв, не следует занимать позицию защиты «мундира», т.е. защищать школьную репутацию, а не ребенка, который стал жертвой. Если же разговор будет о том, что можно и нужно сделать, чтобы изменить ситуацию, вы сможете решить эту проблему вместе.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Психологические аспекты профилактики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отношении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постстрессовых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последствий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первичная профилактика реализовывается по трем направлениям.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Создание условий недопущения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Скорейшее и грамотное разобщение ребенка (подростка) с соответствующими стрессовыми воздействиями.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Укрепление защитных сил личности и организма в противостоянии травле как для условно здоровых детей и подростков, так и для уже имеющих соматическую или психическую патологию.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 педагогов США, психотерапевтов и консультантов в американских школах считают, что проблема профилактики притеснения, травли, насилия может быть решена поэтапно.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этап самый ответственный, заключается в том, чтобы признать, что такая проблема существует. Признание проблемы в рамках образовательного учреждения требует, чтобы кто-то взял на себя инициативу сказать о ее существовании и о работе с ней. Лучше, если человек, который будет руководить этим, обладает административной властью. Пока не будет достигнуто согласие, начинать работу смысла нет.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аргумент инициативной группы для неприсоединившихся членов школьного сообщества следующий: «Если вы ничего не предпринимаете для решения проблемы, вы сами становитесь ее частью». Важно, чтобы к сотрудникам учреждения образования присоединились ученики и их родители.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этап – определение проблемы.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 существовать унифицированных признаков определения проблемы. Тем не менее, инициативная группа взрослых и детей должна определить:</w:t>
      </w:r>
    </w:p>
    <w:p w:rsidR="00AB2887" w:rsidRPr="00AB2887" w:rsidRDefault="00AB2887" w:rsidP="00AB2887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суть проблемы (проблем);</w:t>
      </w:r>
    </w:p>
    <w:p w:rsidR="00AB2887" w:rsidRPr="00AB2887" w:rsidRDefault="00AB2887" w:rsidP="00AB2887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серьезность проблемы;</w:t>
      </w:r>
    </w:p>
    <w:p w:rsidR="00AB2887" w:rsidRPr="00AB2887" w:rsidRDefault="00AB2887" w:rsidP="00AB2887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частоту проблемы.</w:t>
      </w:r>
    </w:p>
    <w:p w:rsidR="00AB2887" w:rsidRPr="00AB2887" w:rsidRDefault="00AB2887" w:rsidP="00AB2887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привести соответствующие примеры.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этого необходимо разработать совместный план действий.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инициативная группа оповещает все школьное сообщество о сути происходящего, о тех направлениях работы, которые будут реализоваться для профилактики насилия.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</w:t>
      </w:r>
    </w:p>
    <w:p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атмосферы нетерпимости к любому акту насилия в образовательном учреждении;</w:t>
      </w:r>
    </w:p>
    <w:p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лучшее наблюдение за холлами, комнатами отдыха, столовыми;</w:t>
      </w:r>
    </w:p>
    <w:p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соответствующая воспитательная работа по классам (группам) в режиме свободной дискуссии;</w:t>
      </w:r>
    </w:p>
    <w:p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разработка этического кодекса;</w:t>
      </w:r>
    </w:p>
    <w:p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 выраженное ожидание, что дети будут сообщать о нарушениях либо администрации, либо консультантам;</w:t>
      </w:r>
    </w:p>
    <w:p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консультантами групп поддержки для пострадавших и групп для работы с обидчиками.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работы с последними: контроль агрессивных намерений обидчиков и их реабилитация.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 этап – выполнение программы.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есть план, то он должен быть выполнен. Лучше, если выполнение этого плана начнется с начала очередного учебного года. Здесь может быть сопротивление отдельных групп и личностей, потому что:</w:t>
      </w:r>
    </w:p>
    <w:p w:rsidR="00AB2887" w:rsidRPr="00AB2887" w:rsidRDefault="00AB2887" w:rsidP="00AB2887">
      <w:pPr>
        <w:numPr>
          <w:ilvl w:val="0"/>
          <w:numId w:val="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дети не считают притеснения (травлю) проблемой;</w:t>
      </w:r>
    </w:p>
    <w:p w:rsidR="00AB2887" w:rsidRPr="00AB2887" w:rsidRDefault="00AB2887" w:rsidP="00AB2887">
      <w:pPr>
        <w:numPr>
          <w:ilvl w:val="0"/>
          <w:numId w:val="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родители ожидают от своих детей, что они будут агрессивными, а не наоборот;</w:t>
      </w:r>
    </w:p>
    <w:p w:rsidR="00AB2887" w:rsidRPr="00AB2887" w:rsidRDefault="00AB2887" w:rsidP="00AB2887">
      <w:pPr>
        <w:numPr>
          <w:ilvl w:val="0"/>
          <w:numId w:val="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педагоги не верят, что в их обязанности входит учить детей заботиться о себе.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Этими вопросами целесообразно лично заниматься ответственному лицу, координатору программы. Важное место занимает подготовка педагогов к тому, что им делать в ситуации травли.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Педагогам необходимо: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оставаться спокойным и руководить;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воспринять случай или рассказ о нем серьезно;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меры как можно скорее;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подбодрить потерпевшего, не дать ему почувствовать себя неадекватным или глупым;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предложить пострадавшему конкретную помощь, совет и поддержку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 так, чтобы обидчик понял, что вы не одобряете его поведение;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постараться сделать так, чтобы обидчик увидел точку зрения жертвы;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наказать обидчика, если нужно, но очень взвешенно подойти к тому, как это сделать;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 объяснить наказание и почему оно назначается.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из аспектов выполнения подобных программ – развенчание мифа о том, что «агрессивное поведение – это нормально».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этих целей предлагается агрессивно-ориентированным школьникам пережить альтернативный опыт в виде различных тренингов из арсенала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конфликтологии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основные направления работе с компаниями обидчиков:</w:t>
      </w:r>
    </w:p>
    <w:p w:rsidR="00AB2887" w:rsidRPr="00AB2887" w:rsidRDefault="00AB2887" w:rsidP="00AB2887">
      <w:pPr>
        <w:numPr>
          <w:ilvl w:val="0"/>
          <w:numId w:val="5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обидчиков нужно экстренно и эффективно разоблачать;</w:t>
      </w:r>
    </w:p>
    <w:p w:rsidR="00AB2887" w:rsidRPr="00AB2887" w:rsidRDefault="00AB2887" w:rsidP="00AB2887">
      <w:pPr>
        <w:numPr>
          <w:ilvl w:val="0"/>
          <w:numId w:val="5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напирать на наказание, это только лишь усилит групповую солидарность обидчиков;</w:t>
      </w:r>
    </w:p>
    <w:p w:rsidR="00AB2887" w:rsidRPr="00AB2887" w:rsidRDefault="00AB2887" w:rsidP="00AB2887">
      <w:pPr>
        <w:numPr>
          <w:ilvl w:val="0"/>
          <w:numId w:val="5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работая с одним человеком, нужно умело использовать силу конфронтации всего, например, классного сообщества.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Целесообразно также индивидуальное консультирование обидчика психологом и социальным работником, направленное на высвобождение чувств агрессии, страха, обиды и исследование цепочки преследователь -жертва. Также необходима работа по снижению агрессивных и враждебных реакций, улучшению межличностных и межгрупповых отношений, формированию навыков разрешения конфликтов, правильной реакции в конфликтах, развитию толерантности,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Непосредственная работа с жертвами и преследователями может выглядеть следующим образом: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переговорить отдельно с каждым ребенком, ставшим жертвой, и предложить письменно описать все случившееся;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переговорить отдельно с каждым членом группы агрессоров и получить от них письменное изложение инцидента;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объяснить каждому члену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группы, что он нарушил правила поведения, и указать меру ответственности за содеянное;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собрать всю группу и предложить каждому её члену рассказать перед другими, о чем говорили с ним в индивидуальной беседе;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членов группы к встрече с остальными ребятами: «Что вы собираетесь сказать другим ребятам, когда выйдете отсюда?»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поговорить с родителями детей, участвовавших 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группе, показать им письменные объяснения ребят;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дневник с записью всех инцидентов, с письменными объяснениями детей и принятыми мерами;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 с помощью психолога детей, чаще всего попадающих в положение жертвы, методам психологической защиты;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потребовать от обидчиков извинений;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обидчик заявил, что это была шутка, обратить внимание детей при обсуждении данного случая на то, что это не смешно;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действия обидчика прикрывались игровой формой, зафиксировать, кто еще из детей принимал участие в такой «игре».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Спросите ребенка, с кем еще он может поговорить о своих чувствах. «Я заметил, что в последнее время ты кажешься не очень счастливым. Могу ли я чем-нибудь тебе помочь? Я за тебя беспокоюсь. Может быть, ты хочешь еще с кем-нибудь поговорить?». Объясните ребенку вашу роль и роль представителей органов, оказывающих ему поддержку (работник организации защиты детей, социальный работник, консультант и т.д.). Дети нуждаются во множестве безопасных возможностей разрядки своей тревоги.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Скажите ребенку, подвергшемуся насилию: «Я тебе верю». «Мне жаль, что с тобой это случилось». «Это не твоя вина». «Хорошо, что ты мне об этом сказал». «Я постараюсь сделать так, чтобы тебе больше не угрожала опасность».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было бы сказать, что школьные годы пройдут и детские обиды забудутся, но психологи доказали, что это совсем не так. Школьное насилие буквально ломает личность жертвы, а его последствия сказываются на жизни человека в течение десятилетий. Жертвы частого или постоянного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школе, становясь взрослыми, существенно чаще 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жалуются на здоровье, страдают от депрессии, нервных расстройств и склонны к суициду. Они менее успешны в профессиональной деятельности, у них более низкий доход, выше риск остаться без работы. Они чаще ведут одинокий образ жизни, не имея семьи и друзей. Иначе говоря, «детские обиды» оборачиваются вполне серьёзными взрослыми проблемами. Зная это, родителям и педагогам стоит внимательнее следить за тем, чтобы их ребёнок не стал жертвой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Обязательные правила профилактики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всех взрослых,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работающих в образовательном учреждении: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Не игнорировать, не преуменьшать значение.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школе пришли к общему пониманию и соглашению о том, что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проявлением насилия, то тогда даже у тех, кто не является прямым участником, повышается восприимчивость к ситуациям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появляется способность адекватно реагировать.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Проявить активность в данной ситуации.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учителю стало известно о случае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или он стал свидетелем такого случая, он должен занять ясную и недвусмысленную позицию. Учитель может попытаться добиться того, чтобы, по меньшей мере "наблюдатели", а по возможности и сам "агрессор», изменили свою позицию в отношении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объяснить им, каковы психологические последствия для жертвы в этой ситуации.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3. Разговор с "агрессором" 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стало известно о случае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необходимо провести беседу с зачинщиком, где, прежде всего, ясно дать понять, что в школе не будут терпеть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Нужно учитывать, что при работе с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буллерами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(агрессорами) разрешается критиковать, а также корректировать поведение, но ни в коем случае не переходить на личности. Нужно учитывать, что такие дети и подростки обычно теряют интерес совершать насилие, если находят в своем учреждении какое-то достаточно осмысленное, а также ценное занятие для себя, в котором они способны проявить свой потенциал, а также пережить чувство успеха.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Санкции являются отличным средством, чтобы дать ребенку понять, чем может быть чреват его свободный выбор. Если взрослый выдерживает такие ограничения, это учит подростка нести ответственность за свои поступки.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учитывать, что ответственность за нормальные отношения между детьми и взрослыми лежит исключительно на представителях старшего поколения.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4. Разговор с "жертвой" 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важно защитить ученика, ставшего "жертвой" и перестать скрывать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Провести доверительную беседу с ребенком, которого обидели, попытаться понять его, поддержать, помочь устранить негативные эмоции (чувство страха, обиды, вины).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5. Разговор с классом.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Обсудить с ребятами в классе случай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Такой разговор сделает ситуацию явной для всех, поможет разрешить конфликт и разногласия, вместе обсудить имеющиеся правила против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выработать новые. При этом активно привлекаются к беседе и обсуждению те школьники, которые ведут себя позитивно.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6. Проинформировать педагогический коллектив.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Педагогический коллектив должен знать о случае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взять ситуацию под контроль.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7. Пригласить родителей для беседы.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место в начальной школе, то особенно важно, как можно раньше привлечь родителей, обсудить с ним, какие есть (или могут быть) признаки, свидетельствующие 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какими могут и должны быть стратегии реагирования.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8. Наступление последствий.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Буллеры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встретиться с неизбежными последствиями своих действий. Сюда относится, в том числе, принесение извинений "жертве" и восстановление того имущества, которое было испорчено или отобрано.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Методы профилактики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педагогов.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Классный час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использовать для бесед время классного часа. Воздействие будет максимальным, если обсуждение темы станет естественным продолжением школьных будней. Короткие, но частые беседы гораздо эффективнее, чем редкие и продолжительные. Такой ритм - еженедельное краткое обсуждение темы - очень эффективен. Ученики постоянно ощущают, что учитель, родители и школа не потерпят травли, а хорошие поступки не останутся без внимания и будут оценены по достоинству. Однако важно, чтобы эти беседы не превратились в формальный ритуал, проводимый лишь для того, чтобы быть проведенным. Тогда они потеряют свою силу, а в худшем случае приведут к обратному результату. Ученики заметят, что педагогу, в сущности, все равно, и создается лишь видимость того, что все в порядке, что его легко провести. Это на руку преследователям, а жертве становится еще тяжелее.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Внутриклассные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правила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 правила класса разрабатываются и письменно формулируются вместе с учащимися. Это можно сделать различными способами. Можно каждому дать задание письменно сформулировать правила, затем разделить учеников на группы, в которых они отберут, скажем, по три правила. Группы выносят свое решение на общее обсуждение, и правила выбираются путем голосования. Список правил вывешивается в классе.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могут действовать в течение определенного времени, но их необходимо подкреплять и соблюдать. Их следует документально зафиксировать, важно также, чтобы директор и учителя придавали им значение.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Просмотр фильмов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Многие учителя, посмотрев фильм с классом, и обсуждая с учениками тему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помощью фильма могли проиллюстрировать, о чем шла речь. Ученики, как правило, узнают показанные в фильме приемы, а последующее обсуждение дает им названия и помогает повысить уровень осознания. Большинство учащихся проникаются чувствами жертвы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когда видят происходящее на экране. Тогда учитель имеет возможность дать ученикам высказаться и сам дает необходимые пояснения.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последние годы был выпущен целый ряд различных по качеству фильмов и телевизионных передач 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Главное, чтобы учитель выбрал фильм на основании своей профессиональной оценки и посмотрел его вместе с учениками. Такой видеоматериал также подходит для просмотра в учительском коллективе и на встречах с родителями.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Постановки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Школа или класс могут самостоятельно поставить спектакль 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Правильный выбор актеров, хорошая подготовка и соответствующее исполнение помогут донести до зрителей принципы, за которые борется школа. Актеры и сами могут многому научиться, а в дальнейшем стать хорошими ролевыми моделями для остальных. Сотрудники школы способствуют закреплению принципов, помогая ученикам подготовить и провести спектакль.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Комбинирование форм работы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Литература, фильмы, постановки, сочинения и беседы способствуют профилактике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Такие формы работы можно использовать как по отдельности, так и в сочетании друг с другом. Это не потребует больших временных затрат, но продемонстрирует позицию школы, даст учащимся повод задуматься и послужит систематическим напоминанием. Если учитель пользуется доверием учеников, то эти профилактические меры бывают весьма эффективными.</w:t>
      </w: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выявления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классе можно провести анонимное анкетирование и опрос учащихся.</w:t>
      </w: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Pr="00AB2887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5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Рекомендуемая литература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Аверьянов А.И.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вызов современной школе // Педагогика, психология и социология. – 2013. – № 18. – С. 45-50.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Алексеева И.А.,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Новосельский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И.Г. Жестокое обращение с ребенком. Причины. Последствия. Помощь. - М.: Генезис, 2006. - 256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Бердышев, И.С. Лекарство против ненависти // Первое сентября – 2005. – № 18. – С. 3.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Бочавер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Хломов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К.Д.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объект исследований и культурный феномен // Психология. Журнал Высшей школы экономики, 2013. – Т. 10. – № 3. – С. 149-159.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Вишневская В.И.,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Бутовская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М.Л. Феномен школьной травли: агрессоры и жертвы в российской школе // Этнографической обозрение. – 2010. – №2. – С. 55-68.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Гребенкин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 Профилактика агрессии и насилия в школе. – Р-н/Д: Феникс. 2006. – 157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Глазман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Л. Психологические особенности участников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//Известия Российского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ун-та имени А.И. Герцена. - 2009. - № 105. - С. 159-165.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 И.С. Что такое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с ним бороться? [Электронный ресурс] Режим доступа: http://www.sexology.narod.ru/info18.html. (дата обращения: 06.06.2016)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Кривцова С.В.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vs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сплоченность неравнодушных. Организационная культура ОУ для решения проблем дисциплины и противостояния насилию. - М.: Федеральный институт развития образования, 2011. - 120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Кутузова Д.А. Травля в школе: что это такое и что можно с этим делать // Журнал практического психолога. Вып.1. 2007. С. 72—90.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Лаптева В.Ю. Психологические особенности подростков с разным уровнем защищенности от психологического насилия в образовательной среде :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автореф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. канд. психол. наук. СПб, 2010. 26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Лэйн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А. Школьная травля (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//Детская и подростковая психотерапия / под ред. Д.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Лэйна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Э. Миллера. - СПб: Питер, 2001. С. 240-276.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Маланцева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О.Д.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школе. Что мы можем сделать? // Социальная педагогика. – 2007. – № 4. – С. 90–92.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Методические рекомендации по предотвращению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(травли среди сверстников) в детских коллективах/Сост. А.Е. Довиденко и др. – Екатеринбург: «Семья детям», 2014. - 29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Мерцалова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Насилие в школе: что противопоставить жестокости и агрессии? // Директор школы. 2000. – № 3. – С. 25–32.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Ожиёва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Е.Н.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разновидность насилия. Школьный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[Электронный ресурс] //Психологи и социология. 2008. №5. Режим доступа:http://www.rusnauka.com/33_NIEK_2008/Psihologia/37294.doc.htm (дата обращения: 03.06.2016)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Петросянц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В.Р. Психологические характеристики старшеклассников — участников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среде // Эмиссия. Электронный научный журнал. 2010. – URL: http://www.emissia.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org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offline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/2010/1479.htm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Попова Е. И.,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Пчелинцева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В. Специфика жестокого обращения с детьми в школьной среде // Научно-методический электронный журнал «Концепт». – 2014. – № 6 (июнь). – С. 106–110. – URL: http://e-koncept.ru/2014/14158.htm.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психология образования/Под ред. И.В. Дубровиной. – М.: «Академия», 2000. - 528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Предотвращение насилия в образовательных учреждениях. Методическое пособие для педагогических работников /Л.А. Глазырина, М.А. Костенко; под ред. Т.А.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Епояна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М.: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БЭСТ-принт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2015. - 144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Руланн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Э.Г. Как остановить травлю в школе. Психология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Генезис, 2012. — 264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Сафонова Т.Я.,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Цымбал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Е.И. Жестокое обращение с детьми - М.: Психология и педагогика, 1993г.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Селиванова О.А., Шевцова Т.С. Профилактика агрессивности и жестокости в образовательном учреждении. - Тюмень: Издательство Тюменского государственного университета, 2011. – 232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Стрельбицкая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A.A. Динамика школьного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коллективах старшего звена // Педагогическая диагностика. – 2010. – №2. – С. 104-124.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Ушакова Е.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новый термин для старого явления // Директор школы. 2009. №6. С.84-87.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Файнштейн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Е.И.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способы борьбы с ними // Директор школы. 2010. №7. С.72-76.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 без насилия. Методическое пособие/Под ред. Н.Ю.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Синягиной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Т.Ю.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Райфшнайдер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АНО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Цнпро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2015. - 150 с.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использованных источников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Алексеева И.А.,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Новосельский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И.Г. Жестокое обращение с ребенком. Причины. Последствия. Помощь. - М.: Генезис, 2006. - 256 с.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Глазман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Л. Психологические особенности участников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//Известия Российского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ун-та имени А.И.Герцена. - 2009. - № 105. - С. 159-165.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 И.С. Что такое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с ним бороться? [Электронный ресурс] Режим доступа: http://www.sexology.narod.ru/info18.html.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Ожиёва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Е.Н.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разновидность насилия. Школьный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[Электронный ресурс] //Психологи и социология. 2008. №5. Режим доступа:http://www.rusnauka.com/33_NIEK_2008/Psihologia/37294.doc.html.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Предотвращение насилия в образовательных учреждениях. Методическое пособие для педагогических работников /Л.А. Глазырина, М.А. Костенко; под ред. Т.А.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Епояна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М.: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БЭСТ-принт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2015. - 144 с.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профилактики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организации. [Электронный ресурс] Режим доступа: http://psy.su/psyche/projects/1813/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Сафонова Т.Я.,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Цымбал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Е.И. Жестокое обращение с детьми - М.: Психология и педагогика, 1993г.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Школа без насилия. Методическое пособие/Под ред. Н.Ю.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Синягиной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Т.Ю.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Райфшнайдер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АНО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Цнпро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2015. - 150 с.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Холодова Ю.Б. Профилактика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образовательном учреждении // Инновации в образовании и физической культуре: сб. науч. и метод.статей. - СПб: Свое издательство, 2016. - С. 31-38.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Курганский С.М. Профилактика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[Электронный ресурс] Режим доступа: http://klepik.depon72.ru/?p=1348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Доктор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Шлаукинд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формы психологического насилия в школе. [Электронный ресурс] Режим доступа: https://ekidz.eu/ru/mobbing-i-bulling-2/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http://mobbingu.net/articles/detail/49/#hcq=I1v4t6q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https://www.b17.ru/article/22384/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http://www.domrebenok.ru/blog/nasilie-v-shkole-chto-takoe-bulling-chem-on-opasen-i-kak-s-nim-borotsya/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http://iite.unesco.org/pics/publications/ru/files/3214740.pdf</w:t>
      </w:r>
    </w:p>
    <w:p w:rsidR="00AB2887" w:rsidRPr="00AB2887" w:rsidRDefault="00AB2887" w:rsidP="00AB288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B2887" w:rsidRPr="00AB2887" w:rsidSect="003A5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1B5"/>
    <w:multiLevelType w:val="multilevel"/>
    <w:tmpl w:val="0F080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65D52"/>
    <w:multiLevelType w:val="multilevel"/>
    <w:tmpl w:val="D18E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755E0E"/>
    <w:multiLevelType w:val="multilevel"/>
    <w:tmpl w:val="388EE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D266B1"/>
    <w:multiLevelType w:val="multilevel"/>
    <w:tmpl w:val="B7B88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AD1ACE"/>
    <w:multiLevelType w:val="multilevel"/>
    <w:tmpl w:val="11ECF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0C4593"/>
    <w:multiLevelType w:val="multilevel"/>
    <w:tmpl w:val="A7FC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DD061D"/>
    <w:multiLevelType w:val="multilevel"/>
    <w:tmpl w:val="5B042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3F4C10"/>
    <w:multiLevelType w:val="multilevel"/>
    <w:tmpl w:val="748A6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F5619D"/>
    <w:multiLevelType w:val="multilevel"/>
    <w:tmpl w:val="F91E8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242086"/>
    <w:multiLevelType w:val="multilevel"/>
    <w:tmpl w:val="CF92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577AF4"/>
    <w:multiLevelType w:val="multilevel"/>
    <w:tmpl w:val="91481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3D377D"/>
    <w:multiLevelType w:val="multilevel"/>
    <w:tmpl w:val="FA785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7E6CDC"/>
    <w:multiLevelType w:val="multilevel"/>
    <w:tmpl w:val="1926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BBC3C51"/>
    <w:multiLevelType w:val="multilevel"/>
    <w:tmpl w:val="44468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6C75CC"/>
    <w:multiLevelType w:val="multilevel"/>
    <w:tmpl w:val="A942D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56324E"/>
    <w:multiLevelType w:val="multilevel"/>
    <w:tmpl w:val="24089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691774"/>
    <w:multiLevelType w:val="multilevel"/>
    <w:tmpl w:val="E0F6E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D62D0A"/>
    <w:multiLevelType w:val="multilevel"/>
    <w:tmpl w:val="0AA2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75A638C"/>
    <w:multiLevelType w:val="multilevel"/>
    <w:tmpl w:val="7CE8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75D658A"/>
    <w:multiLevelType w:val="multilevel"/>
    <w:tmpl w:val="53E03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9E91D89"/>
    <w:multiLevelType w:val="multilevel"/>
    <w:tmpl w:val="95E2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5E22A5"/>
    <w:multiLevelType w:val="multilevel"/>
    <w:tmpl w:val="A7365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CC199B"/>
    <w:multiLevelType w:val="multilevel"/>
    <w:tmpl w:val="F5CC1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312447"/>
    <w:multiLevelType w:val="multilevel"/>
    <w:tmpl w:val="FAB2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B024B3"/>
    <w:multiLevelType w:val="multilevel"/>
    <w:tmpl w:val="30A4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F532579"/>
    <w:multiLevelType w:val="multilevel"/>
    <w:tmpl w:val="9D3A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0C5109"/>
    <w:multiLevelType w:val="multilevel"/>
    <w:tmpl w:val="01D00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A671B0"/>
    <w:multiLevelType w:val="multilevel"/>
    <w:tmpl w:val="97EE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7A4A30"/>
    <w:multiLevelType w:val="multilevel"/>
    <w:tmpl w:val="C0504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58B34E0"/>
    <w:multiLevelType w:val="multilevel"/>
    <w:tmpl w:val="72B04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5310B4"/>
    <w:multiLevelType w:val="multilevel"/>
    <w:tmpl w:val="DE06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9847F2F"/>
    <w:multiLevelType w:val="multilevel"/>
    <w:tmpl w:val="28F0D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B26319C"/>
    <w:multiLevelType w:val="multilevel"/>
    <w:tmpl w:val="F8CAF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CA5270F"/>
    <w:multiLevelType w:val="multilevel"/>
    <w:tmpl w:val="3FD42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E085043"/>
    <w:multiLevelType w:val="multilevel"/>
    <w:tmpl w:val="DCD8D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0660C5B"/>
    <w:multiLevelType w:val="multilevel"/>
    <w:tmpl w:val="7920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1DC3875"/>
    <w:multiLevelType w:val="multilevel"/>
    <w:tmpl w:val="264EC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30E0CE4"/>
    <w:multiLevelType w:val="multilevel"/>
    <w:tmpl w:val="947CD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8186273"/>
    <w:multiLevelType w:val="multilevel"/>
    <w:tmpl w:val="336AE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8765EA5"/>
    <w:multiLevelType w:val="multilevel"/>
    <w:tmpl w:val="517C6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93929C0"/>
    <w:multiLevelType w:val="multilevel"/>
    <w:tmpl w:val="DF4C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BBC1675"/>
    <w:multiLevelType w:val="multilevel"/>
    <w:tmpl w:val="95B23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D170064"/>
    <w:multiLevelType w:val="multilevel"/>
    <w:tmpl w:val="4BEE4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F9B7E1A"/>
    <w:multiLevelType w:val="multilevel"/>
    <w:tmpl w:val="048EF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1C333FF"/>
    <w:multiLevelType w:val="multilevel"/>
    <w:tmpl w:val="ECA2C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1CA4D39"/>
    <w:multiLevelType w:val="multilevel"/>
    <w:tmpl w:val="7B56F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2785129"/>
    <w:multiLevelType w:val="multilevel"/>
    <w:tmpl w:val="92FA0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3404B0F"/>
    <w:multiLevelType w:val="multilevel"/>
    <w:tmpl w:val="6C7EA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4530E4A"/>
    <w:multiLevelType w:val="multilevel"/>
    <w:tmpl w:val="B3A2E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50E23CB"/>
    <w:multiLevelType w:val="multilevel"/>
    <w:tmpl w:val="9B7A1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5635B00"/>
    <w:multiLevelType w:val="multilevel"/>
    <w:tmpl w:val="A8F42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5BA6AB9"/>
    <w:multiLevelType w:val="multilevel"/>
    <w:tmpl w:val="0D7A3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8013FB1"/>
    <w:multiLevelType w:val="multilevel"/>
    <w:tmpl w:val="54FA8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2BB43A2"/>
    <w:multiLevelType w:val="multilevel"/>
    <w:tmpl w:val="B86EF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5BB4B8D"/>
    <w:multiLevelType w:val="multilevel"/>
    <w:tmpl w:val="3870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80A71B8"/>
    <w:multiLevelType w:val="multilevel"/>
    <w:tmpl w:val="0212C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C411FF8"/>
    <w:multiLevelType w:val="multilevel"/>
    <w:tmpl w:val="648CB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D144533"/>
    <w:multiLevelType w:val="multilevel"/>
    <w:tmpl w:val="FFE6A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DEF1832"/>
    <w:multiLevelType w:val="multilevel"/>
    <w:tmpl w:val="D994B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EE607BA"/>
    <w:multiLevelType w:val="multilevel"/>
    <w:tmpl w:val="596C0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F44263D"/>
    <w:multiLevelType w:val="multilevel"/>
    <w:tmpl w:val="7144A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8"/>
  </w:num>
  <w:num w:numId="3">
    <w:abstractNumId w:val="15"/>
  </w:num>
  <w:num w:numId="4">
    <w:abstractNumId w:val="49"/>
  </w:num>
  <w:num w:numId="5">
    <w:abstractNumId w:val="5"/>
  </w:num>
  <w:num w:numId="6">
    <w:abstractNumId w:val="56"/>
  </w:num>
  <w:num w:numId="7">
    <w:abstractNumId w:val="12"/>
  </w:num>
  <w:num w:numId="8">
    <w:abstractNumId w:val="57"/>
  </w:num>
  <w:num w:numId="9">
    <w:abstractNumId w:val="45"/>
  </w:num>
  <w:num w:numId="10">
    <w:abstractNumId w:val="55"/>
  </w:num>
  <w:num w:numId="11">
    <w:abstractNumId w:val="20"/>
  </w:num>
  <w:num w:numId="12">
    <w:abstractNumId w:val="16"/>
  </w:num>
  <w:num w:numId="13">
    <w:abstractNumId w:val="11"/>
  </w:num>
  <w:num w:numId="14">
    <w:abstractNumId w:val="59"/>
  </w:num>
  <w:num w:numId="15">
    <w:abstractNumId w:val="1"/>
  </w:num>
  <w:num w:numId="16">
    <w:abstractNumId w:val="47"/>
  </w:num>
  <w:num w:numId="17">
    <w:abstractNumId w:val="3"/>
  </w:num>
  <w:num w:numId="18">
    <w:abstractNumId w:val="32"/>
  </w:num>
  <w:num w:numId="19">
    <w:abstractNumId w:val="36"/>
  </w:num>
  <w:num w:numId="20">
    <w:abstractNumId w:val="8"/>
  </w:num>
  <w:num w:numId="21">
    <w:abstractNumId w:val="10"/>
  </w:num>
  <w:num w:numId="22">
    <w:abstractNumId w:val="34"/>
  </w:num>
  <w:num w:numId="23">
    <w:abstractNumId w:val="37"/>
  </w:num>
  <w:num w:numId="24">
    <w:abstractNumId w:val="7"/>
  </w:num>
  <w:num w:numId="25">
    <w:abstractNumId w:val="22"/>
  </w:num>
  <w:num w:numId="26">
    <w:abstractNumId w:val="53"/>
  </w:num>
  <w:num w:numId="27">
    <w:abstractNumId w:val="31"/>
  </w:num>
  <w:num w:numId="28">
    <w:abstractNumId w:val="0"/>
  </w:num>
  <w:num w:numId="29">
    <w:abstractNumId w:val="33"/>
  </w:num>
  <w:num w:numId="30">
    <w:abstractNumId w:val="4"/>
  </w:num>
  <w:num w:numId="31">
    <w:abstractNumId w:val="21"/>
  </w:num>
  <w:num w:numId="32">
    <w:abstractNumId w:val="13"/>
  </w:num>
  <w:num w:numId="33">
    <w:abstractNumId w:val="51"/>
  </w:num>
  <w:num w:numId="34">
    <w:abstractNumId w:val="2"/>
  </w:num>
  <w:num w:numId="35">
    <w:abstractNumId w:val="50"/>
  </w:num>
  <w:num w:numId="36">
    <w:abstractNumId w:val="9"/>
  </w:num>
  <w:num w:numId="37">
    <w:abstractNumId w:val="19"/>
  </w:num>
  <w:num w:numId="38">
    <w:abstractNumId w:val="43"/>
  </w:num>
  <w:num w:numId="39">
    <w:abstractNumId w:val="38"/>
  </w:num>
  <w:num w:numId="40">
    <w:abstractNumId w:val="52"/>
  </w:num>
  <w:num w:numId="41">
    <w:abstractNumId w:val="29"/>
  </w:num>
  <w:num w:numId="42">
    <w:abstractNumId w:val="60"/>
  </w:num>
  <w:num w:numId="43">
    <w:abstractNumId w:val="46"/>
  </w:num>
  <w:num w:numId="44">
    <w:abstractNumId w:val="42"/>
  </w:num>
  <w:num w:numId="45">
    <w:abstractNumId w:val="26"/>
  </w:num>
  <w:num w:numId="46">
    <w:abstractNumId w:val="41"/>
  </w:num>
  <w:num w:numId="47">
    <w:abstractNumId w:val="25"/>
  </w:num>
  <w:num w:numId="48">
    <w:abstractNumId w:val="54"/>
  </w:num>
  <w:num w:numId="49">
    <w:abstractNumId w:val="35"/>
  </w:num>
  <w:num w:numId="50">
    <w:abstractNumId w:val="23"/>
  </w:num>
  <w:num w:numId="51">
    <w:abstractNumId w:val="27"/>
  </w:num>
  <w:num w:numId="52">
    <w:abstractNumId w:val="44"/>
  </w:num>
  <w:num w:numId="53">
    <w:abstractNumId w:val="6"/>
  </w:num>
  <w:num w:numId="54">
    <w:abstractNumId w:val="28"/>
  </w:num>
  <w:num w:numId="55">
    <w:abstractNumId w:val="40"/>
  </w:num>
  <w:num w:numId="56">
    <w:abstractNumId w:val="30"/>
  </w:num>
  <w:num w:numId="57">
    <w:abstractNumId w:val="24"/>
  </w:num>
  <w:num w:numId="58">
    <w:abstractNumId w:val="17"/>
  </w:num>
  <w:num w:numId="59">
    <w:abstractNumId w:val="18"/>
  </w:num>
  <w:num w:numId="60">
    <w:abstractNumId w:val="39"/>
  </w:num>
  <w:num w:numId="61">
    <w:abstractNumId w:val="48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E5624"/>
    <w:rsid w:val="000B2AD6"/>
    <w:rsid w:val="00296FCF"/>
    <w:rsid w:val="003A5EF9"/>
    <w:rsid w:val="003C658B"/>
    <w:rsid w:val="00483D7B"/>
    <w:rsid w:val="00645227"/>
    <w:rsid w:val="00682323"/>
    <w:rsid w:val="00715E81"/>
    <w:rsid w:val="00743275"/>
    <w:rsid w:val="007B5090"/>
    <w:rsid w:val="009E5624"/>
    <w:rsid w:val="00AB2887"/>
    <w:rsid w:val="00AE41C6"/>
    <w:rsid w:val="00BF1F13"/>
    <w:rsid w:val="00D304B4"/>
    <w:rsid w:val="00E20BBD"/>
    <w:rsid w:val="00F57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887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BF1F13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BF1F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8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9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47</Pages>
  <Words>13445</Words>
  <Characters>76640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11</cp:revision>
  <cp:lastPrinted>2020-03-06T00:03:00Z</cp:lastPrinted>
  <dcterms:created xsi:type="dcterms:W3CDTF">2020-03-05T09:39:00Z</dcterms:created>
  <dcterms:modified xsi:type="dcterms:W3CDTF">2025-02-10T04:49:00Z</dcterms:modified>
</cp:coreProperties>
</file>